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3D47" w:rsidRP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42BB">
        <w:rPr>
          <w:rFonts w:ascii="Times New Roman" w:hAnsi="Times New Roman"/>
          <w:b/>
          <w:sz w:val="24"/>
          <w:szCs w:val="24"/>
        </w:rPr>
        <w:t xml:space="preserve">муниципальное дошкольное </w:t>
      </w:r>
      <w:r w:rsidR="000C3D47" w:rsidRPr="00AD42BB">
        <w:rPr>
          <w:rFonts w:ascii="Times New Roman" w:hAnsi="Times New Roman"/>
          <w:b/>
          <w:sz w:val="24"/>
          <w:szCs w:val="24"/>
        </w:rPr>
        <w:t>образ</w:t>
      </w:r>
      <w:r w:rsidRPr="00AD42BB">
        <w:rPr>
          <w:rFonts w:ascii="Times New Roman" w:hAnsi="Times New Roman"/>
          <w:b/>
          <w:sz w:val="24"/>
          <w:szCs w:val="24"/>
        </w:rPr>
        <w:t>овательное учреждение «Детский сад № 20»</w:t>
      </w:r>
      <w:r w:rsidRPr="00AD42BB">
        <w:rPr>
          <w:rFonts w:ascii="Times New Roman" w:hAnsi="Times New Roman"/>
          <w:b/>
          <w:sz w:val="24"/>
          <w:szCs w:val="24"/>
        </w:rPr>
        <w:br/>
        <w:t>(МДОУ «Детский сад № 20»</w:t>
      </w:r>
      <w:r w:rsidR="000C3D47" w:rsidRPr="00AD42BB">
        <w:rPr>
          <w:rFonts w:ascii="Times New Roman" w:hAnsi="Times New Roman"/>
          <w:b/>
          <w:sz w:val="24"/>
          <w:szCs w:val="24"/>
        </w:rPr>
        <w:t>)</w:t>
      </w:r>
    </w:p>
    <w:p w:rsidR="00AD42BB" w:rsidRDefault="00AD42BB" w:rsidP="00034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2BB" w:rsidRPr="00AD42BB" w:rsidRDefault="00AD42BB" w:rsidP="00034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81"/>
        <w:tblW w:w="0" w:type="auto"/>
        <w:tblLook w:val="04A0"/>
      </w:tblPr>
      <w:tblGrid>
        <w:gridCol w:w="4785"/>
        <w:gridCol w:w="2393"/>
        <w:gridCol w:w="2393"/>
      </w:tblGrid>
      <w:tr w:rsidR="000C3D47" w:rsidRPr="00AD42BB" w:rsidTr="00E32E89">
        <w:tc>
          <w:tcPr>
            <w:tcW w:w="4785" w:type="dxa"/>
          </w:tcPr>
          <w:p w:rsidR="000C3D47" w:rsidRPr="00AD42BB" w:rsidRDefault="000C3D47" w:rsidP="000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C3D47" w:rsidRPr="00AD42BB" w:rsidRDefault="000C3D47" w:rsidP="0003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2BB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</w:tc>
      </w:tr>
      <w:tr w:rsidR="000C3D47" w:rsidRPr="00AD42BB" w:rsidTr="00E32E89">
        <w:tc>
          <w:tcPr>
            <w:tcW w:w="4785" w:type="dxa"/>
          </w:tcPr>
          <w:p w:rsidR="000C3D47" w:rsidRPr="00AD42BB" w:rsidRDefault="000C3D47" w:rsidP="000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C3D47" w:rsidRPr="00AD42BB" w:rsidRDefault="00AD42BB" w:rsidP="0003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Заведующий МДОУ «Детский сад № 20»</w:t>
            </w:r>
          </w:p>
        </w:tc>
      </w:tr>
      <w:tr w:rsidR="00C65B79" w:rsidRPr="00AD42BB" w:rsidTr="00E32E89">
        <w:tc>
          <w:tcPr>
            <w:tcW w:w="4785" w:type="dxa"/>
          </w:tcPr>
          <w:p w:rsidR="000C3D47" w:rsidRPr="00AD42BB" w:rsidRDefault="000C3D47" w:rsidP="000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D47" w:rsidRPr="00AD42BB" w:rsidRDefault="000C3D47" w:rsidP="0003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C3D47" w:rsidRPr="00AD42BB" w:rsidRDefault="00AD42BB" w:rsidP="0003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Чехлатая Е.В.</w:t>
            </w:r>
          </w:p>
        </w:tc>
      </w:tr>
      <w:tr w:rsidR="000C3D47" w:rsidRPr="00AD42BB" w:rsidTr="00E32E89">
        <w:tc>
          <w:tcPr>
            <w:tcW w:w="4785" w:type="dxa"/>
          </w:tcPr>
          <w:p w:rsidR="000C3D47" w:rsidRPr="00AD42BB" w:rsidRDefault="000C3D47" w:rsidP="0003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0C3D47" w:rsidRPr="00AD42BB" w:rsidRDefault="00AD42BB" w:rsidP="0003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сентября</w:t>
            </w:r>
            <w:r w:rsidR="000C3D47" w:rsidRPr="00AD42BB">
              <w:rPr>
                <w:rFonts w:ascii="Times New Roman" w:hAnsi="Times New Roman"/>
                <w:b/>
                <w:sz w:val="24"/>
                <w:szCs w:val="24"/>
              </w:rPr>
              <w:t xml:space="preserve"> 2019 г</w:t>
            </w:r>
            <w:r w:rsidR="009A100D" w:rsidRPr="00AD42BB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</w:tr>
    </w:tbl>
    <w:p w:rsidR="000C3D47" w:rsidRPr="00AD42BB" w:rsidRDefault="000C3D47" w:rsidP="000346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2BB" w:rsidRDefault="00AD42BB" w:rsidP="00AD4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D47" w:rsidRPr="00AD42BB" w:rsidRDefault="000C3D47" w:rsidP="002657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42BB">
        <w:rPr>
          <w:rFonts w:ascii="Times New Roman" w:hAnsi="Times New Roman"/>
          <w:b/>
          <w:sz w:val="24"/>
          <w:szCs w:val="24"/>
        </w:rPr>
        <w:t>ПУБЛИЧНЫЙ ДОКЛАД</w:t>
      </w:r>
      <w:r w:rsidRPr="00AD42BB">
        <w:rPr>
          <w:rFonts w:ascii="Times New Roman" w:hAnsi="Times New Roman"/>
          <w:b/>
          <w:i/>
          <w:color w:val="FF0000"/>
          <w:sz w:val="24"/>
          <w:szCs w:val="24"/>
        </w:rPr>
        <w:br/>
      </w:r>
      <w:r w:rsidR="00AD42BB">
        <w:rPr>
          <w:rFonts w:ascii="Times New Roman" w:hAnsi="Times New Roman"/>
          <w:b/>
          <w:sz w:val="24"/>
          <w:szCs w:val="24"/>
        </w:rPr>
        <w:t xml:space="preserve">муниципального дошкольного </w:t>
      </w:r>
      <w:r w:rsidRPr="00AD42BB">
        <w:rPr>
          <w:rFonts w:ascii="Times New Roman" w:hAnsi="Times New Roman"/>
          <w:b/>
          <w:sz w:val="24"/>
          <w:szCs w:val="24"/>
        </w:rPr>
        <w:t>образо</w:t>
      </w:r>
      <w:r w:rsidR="00AD42BB">
        <w:rPr>
          <w:rFonts w:ascii="Times New Roman" w:hAnsi="Times New Roman"/>
          <w:b/>
          <w:sz w:val="24"/>
          <w:szCs w:val="24"/>
        </w:rPr>
        <w:t>вательного учреждения «Детский сад № 20</w:t>
      </w:r>
      <w:r w:rsidR="0069593A">
        <w:rPr>
          <w:rFonts w:ascii="Times New Roman" w:hAnsi="Times New Roman"/>
          <w:b/>
          <w:sz w:val="24"/>
          <w:szCs w:val="24"/>
        </w:rPr>
        <w:t>»</w:t>
      </w:r>
      <w:r w:rsidR="0069593A">
        <w:rPr>
          <w:rFonts w:ascii="Times New Roman" w:hAnsi="Times New Roman"/>
          <w:b/>
          <w:sz w:val="24"/>
          <w:szCs w:val="24"/>
        </w:rPr>
        <w:br/>
        <w:t xml:space="preserve">за 2018 - </w:t>
      </w:r>
      <w:r w:rsidRPr="00AD42BB">
        <w:rPr>
          <w:rFonts w:ascii="Times New Roman" w:hAnsi="Times New Roman"/>
          <w:b/>
          <w:sz w:val="24"/>
          <w:szCs w:val="24"/>
        </w:rPr>
        <w:t>2019 учебный год</w:t>
      </w:r>
    </w:p>
    <w:p w:rsidR="00AD42BB" w:rsidRDefault="00AD42BB" w:rsidP="002657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4209415"/>
            <wp:effectExtent l="19050" t="0" r="0" b="0"/>
            <wp:docPr id="8" name="Рисунок 1" descr="C:\Users\PK\Desktop\IMG_9963-20-09-19-1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\Desktop\IMG_9963-20-09-19-11-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BB" w:rsidRDefault="00AD42BB" w:rsidP="00AD42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D47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Ярославль</w:t>
      </w:r>
      <w:r w:rsidR="000C3D47" w:rsidRPr="00AD42BB">
        <w:rPr>
          <w:rFonts w:ascii="Times New Roman" w:hAnsi="Times New Roman"/>
          <w:b/>
          <w:sz w:val="24"/>
          <w:szCs w:val="24"/>
        </w:rPr>
        <w:t>, 2019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2BB" w:rsidRPr="00AD42BB" w:rsidRDefault="00AD42BB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3D47" w:rsidRPr="00AD42BB" w:rsidRDefault="000C3D47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747" w:rsidRDefault="00265747" w:rsidP="000346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5747" w:rsidRDefault="00265747" w:rsidP="006959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65747" w:rsidRDefault="00265747" w:rsidP="000346A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65747" w:rsidRDefault="000C3D47" w:rsidP="0026574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265747">
        <w:rPr>
          <w:rFonts w:ascii="Times New Roman" w:hAnsi="Times New Roman"/>
          <w:b/>
          <w:i/>
          <w:sz w:val="24"/>
          <w:szCs w:val="24"/>
        </w:rPr>
        <w:t>Уважаемые участни</w:t>
      </w:r>
      <w:r w:rsidR="0069593A">
        <w:rPr>
          <w:rFonts w:ascii="Times New Roman" w:hAnsi="Times New Roman"/>
          <w:b/>
          <w:i/>
          <w:sz w:val="24"/>
          <w:szCs w:val="24"/>
        </w:rPr>
        <w:t>ки образовательной деятельности,</w:t>
      </w:r>
      <w:r w:rsidRPr="002657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C3D47" w:rsidRPr="00265747" w:rsidRDefault="0069593A" w:rsidP="0026574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родители, педагоги!</w:t>
      </w:r>
    </w:p>
    <w:p w:rsidR="00265747" w:rsidRDefault="00265747" w:rsidP="00265747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C3D47" w:rsidRPr="00265747" w:rsidRDefault="000C3D47" w:rsidP="00265747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65747">
        <w:rPr>
          <w:rFonts w:ascii="Times New Roman" w:hAnsi="Times New Roman"/>
          <w:b/>
          <w:i/>
          <w:sz w:val="24"/>
          <w:szCs w:val="24"/>
        </w:rPr>
        <w:t>Предлагаем Вашему вниманию Публичный доклад</w:t>
      </w:r>
      <w:r w:rsidRPr="00265747">
        <w:rPr>
          <w:rStyle w:val="fill"/>
          <w:rFonts w:ascii="Times New Roman" w:hAnsi="Times New Roman"/>
          <w:b/>
          <w:sz w:val="24"/>
          <w:szCs w:val="24"/>
        </w:rPr>
        <w:t xml:space="preserve"> </w:t>
      </w:r>
      <w:r w:rsidR="00265747">
        <w:rPr>
          <w:rFonts w:ascii="Times New Roman" w:hAnsi="Times New Roman"/>
          <w:b/>
          <w:i/>
          <w:sz w:val="24"/>
          <w:szCs w:val="24"/>
        </w:rPr>
        <w:t>заведующего МДОУ «Детский сад № 20»</w:t>
      </w:r>
      <w:r w:rsidRPr="00265747">
        <w:rPr>
          <w:rFonts w:ascii="Times New Roman" w:hAnsi="Times New Roman"/>
          <w:b/>
          <w:i/>
          <w:sz w:val="24"/>
          <w:szCs w:val="24"/>
        </w:rPr>
        <w:t>, в котором представле</w:t>
      </w:r>
      <w:r w:rsidR="00265747">
        <w:rPr>
          <w:rFonts w:ascii="Times New Roman" w:hAnsi="Times New Roman"/>
          <w:b/>
          <w:i/>
          <w:sz w:val="24"/>
          <w:szCs w:val="24"/>
        </w:rPr>
        <w:t>ны результаты деятельности детского сада</w:t>
      </w:r>
      <w:r w:rsidR="0069593A">
        <w:rPr>
          <w:rFonts w:ascii="Times New Roman" w:hAnsi="Times New Roman"/>
          <w:b/>
          <w:i/>
          <w:sz w:val="24"/>
          <w:szCs w:val="24"/>
        </w:rPr>
        <w:t xml:space="preserve"> за 2018 - </w:t>
      </w:r>
      <w:r w:rsidRPr="00265747">
        <w:rPr>
          <w:rFonts w:ascii="Times New Roman" w:hAnsi="Times New Roman"/>
          <w:b/>
          <w:i/>
          <w:sz w:val="24"/>
          <w:szCs w:val="24"/>
        </w:rPr>
        <w:t>2019 учебный год.</w:t>
      </w:r>
    </w:p>
    <w:p w:rsidR="000C3D47" w:rsidRPr="00265747" w:rsidRDefault="000C3D47" w:rsidP="00265747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65747">
        <w:rPr>
          <w:rFonts w:ascii="Times New Roman" w:hAnsi="Times New Roman"/>
          <w:b/>
          <w:i/>
          <w:sz w:val="24"/>
          <w:szCs w:val="24"/>
        </w:rPr>
        <w:t>Цель настоящего доклада – обеспечить диалог и согласовать интересы всех участников образовательных отношений, проинформировать общественность, родителей (законных представителей) об образовательной деятельности, основных ре</w:t>
      </w:r>
      <w:r w:rsidR="0069593A">
        <w:rPr>
          <w:rFonts w:ascii="Times New Roman" w:hAnsi="Times New Roman"/>
          <w:b/>
          <w:i/>
          <w:sz w:val="24"/>
          <w:szCs w:val="24"/>
        </w:rPr>
        <w:t>зультатах функционирования детского сада</w:t>
      </w:r>
      <w:r w:rsidRPr="00265747">
        <w:rPr>
          <w:rFonts w:ascii="Times New Roman" w:hAnsi="Times New Roman"/>
          <w:b/>
          <w:i/>
          <w:sz w:val="24"/>
          <w:szCs w:val="24"/>
        </w:rPr>
        <w:t>, планируемых мероприятиях и направлен</w:t>
      </w:r>
      <w:r w:rsidR="009A100D" w:rsidRPr="00265747">
        <w:rPr>
          <w:rFonts w:ascii="Times New Roman" w:hAnsi="Times New Roman"/>
          <w:b/>
          <w:i/>
          <w:sz w:val="24"/>
          <w:szCs w:val="24"/>
        </w:rPr>
        <w:t>ия</w:t>
      </w:r>
      <w:r w:rsidR="0069593A">
        <w:rPr>
          <w:rFonts w:ascii="Times New Roman" w:hAnsi="Times New Roman"/>
          <w:b/>
          <w:i/>
          <w:sz w:val="24"/>
          <w:szCs w:val="24"/>
        </w:rPr>
        <w:t>х его</w:t>
      </w:r>
      <w:r w:rsidRPr="00265747">
        <w:rPr>
          <w:rFonts w:ascii="Times New Roman" w:hAnsi="Times New Roman"/>
          <w:b/>
          <w:i/>
          <w:sz w:val="24"/>
          <w:szCs w:val="24"/>
        </w:rPr>
        <w:t xml:space="preserve"> развития.</w:t>
      </w:r>
    </w:p>
    <w:p w:rsidR="000C3D47" w:rsidRPr="00AD42BB" w:rsidRDefault="000C3D47" w:rsidP="00034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4239" w:rsidRDefault="00244239" w:rsidP="000346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D47" w:rsidRPr="00AD42BB" w:rsidRDefault="000C3D47" w:rsidP="000346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BB">
        <w:rPr>
          <w:rFonts w:ascii="Times New Roman" w:hAnsi="Times New Roman" w:cs="Times New Roman"/>
          <w:b/>
          <w:sz w:val="24"/>
          <w:szCs w:val="24"/>
        </w:rPr>
        <w:t>1. Общая характеристика</w:t>
      </w:r>
    </w:p>
    <w:p w:rsidR="000C3D47" w:rsidRPr="00AD42BB" w:rsidRDefault="000C3D47" w:rsidP="00A54C0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2BB">
        <w:rPr>
          <w:rFonts w:ascii="Times New Roman" w:hAnsi="Times New Roman" w:cs="Times New Roman"/>
          <w:b/>
          <w:sz w:val="24"/>
          <w:szCs w:val="24"/>
        </w:rPr>
        <w:t>1.1.</w:t>
      </w:r>
      <w:r w:rsidRPr="00AD42BB">
        <w:rPr>
          <w:rFonts w:ascii="Times New Roman" w:hAnsi="Times New Roman" w:cs="Times New Roman"/>
          <w:sz w:val="24"/>
          <w:szCs w:val="24"/>
        </w:rPr>
        <w:t xml:space="preserve"> </w:t>
      </w:r>
      <w:r w:rsidRPr="00AD42BB">
        <w:rPr>
          <w:rFonts w:ascii="Times New Roman" w:hAnsi="Times New Roman" w:cs="Times New Roman"/>
          <w:b/>
          <w:sz w:val="24"/>
          <w:szCs w:val="24"/>
        </w:rPr>
        <w:t>Тип, вид, статус учреждения:</w:t>
      </w:r>
      <w:r w:rsidR="00A54C0C">
        <w:rPr>
          <w:rFonts w:ascii="Times New Roman" w:hAnsi="Times New Roman" w:cs="Times New Roman"/>
          <w:sz w:val="24"/>
          <w:szCs w:val="24"/>
        </w:rPr>
        <w:t xml:space="preserve"> </w:t>
      </w:r>
      <w:r w:rsidR="00D65FDB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AD42BB">
        <w:rPr>
          <w:rFonts w:ascii="Times New Roman" w:hAnsi="Times New Roman" w:cs="Times New Roman"/>
          <w:sz w:val="24"/>
          <w:szCs w:val="24"/>
        </w:rPr>
        <w:t>образовательное учреждение, бюджетное, муниципальное.</w:t>
      </w:r>
    </w:p>
    <w:p w:rsidR="000C3D47" w:rsidRDefault="000C3D47" w:rsidP="00A54C0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42BB">
        <w:rPr>
          <w:rFonts w:ascii="Times New Roman" w:hAnsi="Times New Roman" w:cs="Times New Roman"/>
          <w:b/>
          <w:sz w:val="24"/>
          <w:szCs w:val="24"/>
        </w:rPr>
        <w:t>1.2. Лицензия на осуществление образовательной деятельности:</w:t>
      </w:r>
      <w:r w:rsidRPr="00AD42BB">
        <w:rPr>
          <w:rFonts w:ascii="Times New Roman" w:hAnsi="Times New Roman" w:cs="Times New Roman"/>
          <w:sz w:val="24"/>
          <w:szCs w:val="24"/>
        </w:rPr>
        <w:t xml:space="preserve"> </w:t>
      </w:r>
      <w:r w:rsidR="00D65FDB">
        <w:rPr>
          <w:rFonts w:ascii="Times New Roman" w:hAnsi="Times New Roman" w:cs="Times New Roman"/>
          <w:sz w:val="24"/>
          <w:szCs w:val="24"/>
        </w:rPr>
        <w:t>от 26.10</w:t>
      </w:r>
      <w:r w:rsidR="009A100D" w:rsidRPr="00AD42BB">
        <w:rPr>
          <w:rFonts w:ascii="Times New Roman" w:hAnsi="Times New Roman" w:cs="Times New Roman"/>
          <w:sz w:val="24"/>
          <w:szCs w:val="24"/>
        </w:rPr>
        <w:t>.</w:t>
      </w:r>
      <w:r w:rsidRPr="00AD42BB">
        <w:rPr>
          <w:rFonts w:ascii="Times New Roman" w:hAnsi="Times New Roman" w:cs="Times New Roman"/>
          <w:sz w:val="24"/>
          <w:szCs w:val="24"/>
        </w:rPr>
        <w:t>2015</w:t>
      </w:r>
      <w:r w:rsidR="009A100D" w:rsidRPr="00AD42BB">
        <w:rPr>
          <w:rFonts w:ascii="Times New Roman" w:hAnsi="Times New Roman" w:cs="Times New Roman"/>
          <w:sz w:val="24"/>
          <w:szCs w:val="24"/>
        </w:rPr>
        <w:t>,</w:t>
      </w:r>
      <w:r w:rsidRPr="00AD42BB">
        <w:rPr>
          <w:rFonts w:ascii="Times New Roman" w:hAnsi="Times New Roman" w:cs="Times New Roman"/>
          <w:sz w:val="24"/>
          <w:szCs w:val="24"/>
        </w:rPr>
        <w:t xml:space="preserve"> </w:t>
      </w:r>
      <w:r w:rsidR="009A100D" w:rsidRPr="00AD42BB">
        <w:rPr>
          <w:rFonts w:ascii="Times New Roman" w:hAnsi="Times New Roman" w:cs="Times New Roman"/>
          <w:sz w:val="24"/>
          <w:szCs w:val="24"/>
        </w:rPr>
        <w:t>с</w:t>
      </w:r>
      <w:r w:rsidR="00D65FDB">
        <w:rPr>
          <w:rFonts w:ascii="Times New Roman" w:hAnsi="Times New Roman" w:cs="Times New Roman"/>
          <w:sz w:val="24"/>
          <w:szCs w:val="24"/>
        </w:rPr>
        <w:t>ерия 76Л02</w:t>
      </w:r>
      <w:r w:rsidR="009A100D" w:rsidRPr="00AD42BB">
        <w:rPr>
          <w:rFonts w:ascii="Times New Roman" w:hAnsi="Times New Roman" w:cs="Times New Roman"/>
          <w:sz w:val="24"/>
          <w:szCs w:val="24"/>
        </w:rPr>
        <w:t>,</w:t>
      </w:r>
      <w:r w:rsidR="00D65FDB">
        <w:rPr>
          <w:rFonts w:ascii="Times New Roman" w:hAnsi="Times New Roman" w:cs="Times New Roman"/>
          <w:sz w:val="24"/>
          <w:szCs w:val="24"/>
        </w:rPr>
        <w:t xml:space="preserve"> № 0000580</w:t>
      </w:r>
      <w:r w:rsidRPr="00AD42BB">
        <w:rPr>
          <w:rFonts w:ascii="Times New Roman" w:hAnsi="Times New Roman" w:cs="Times New Roman"/>
          <w:sz w:val="24"/>
          <w:szCs w:val="24"/>
        </w:rPr>
        <w:t xml:space="preserve">, выдана </w:t>
      </w:r>
      <w:r w:rsidR="00D65FDB">
        <w:rPr>
          <w:rFonts w:ascii="Times New Roman" w:hAnsi="Times New Roman" w:cs="Times New Roman"/>
          <w:sz w:val="24"/>
          <w:szCs w:val="24"/>
        </w:rPr>
        <w:t>департаментом образования Ярославской области</w:t>
      </w:r>
      <w:r w:rsidRPr="00AD42BB">
        <w:rPr>
          <w:rFonts w:ascii="Times New Roman" w:hAnsi="Times New Roman" w:cs="Times New Roman"/>
          <w:sz w:val="24"/>
          <w:szCs w:val="24"/>
        </w:rPr>
        <w:t xml:space="preserve"> на </w:t>
      </w:r>
      <w:r w:rsidR="00D65FDB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 по уровню образования: дошкольное </w:t>
      </w:r>
      <w:r w:rsidRPr="00AD42BB">
        <w:rPr>
          <w:rFonts w:ascii="Times New Roman" w:hAnsi="Times New Roman" w:cs="Times New Roman"/>
          <w:sz w:val="24"/>
          <w:szCs w:val="24"/>
        </w:rPr>
        <w:t>об</w:t>
      </w:r>
      <w:r w:rsidR="00D65FDB">
        <w:rPr>
          <w:rFonts w:ascii="Times New Roman" w:hAnsi="Times New Roman" w:cs="Times New Roman"/>
          <w:sz w:val="24"/>
          <w:szCs w:val="24"/>
        </w:rPr>
        <w:t>разование</w:t>
      </w:r>
      <w:r w:rsidRPr="00AD42BB">
        <w:rPr>
          <w:rFonts w:ascii="Times New Roman" w:hAnsi="Times New Roman" w:cs="Times New Roman"/>
          <w:sz w:val="24"/>
          <w:szCs w:val="24"/>
        </w:rPr>
        <w:t>. Срок действия – бессрочно.</w:t>
      </w:r>
    </w:p>
    <w:p w:rsidR="00B930A4" w:rsidRPr="00B930A4" w:rsidRDefault="00B930A4" w:rsidP="00B930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0A4">
        <w:rPr>
          <w:rFonts w:ascii="Times New Roman" w:hAnsi="Times New Roman"/>
          <w:b/>
          <w:sz w:val="24"/>
          <w:szCs w:val="24"/>
        </w:rPr>
        <w:t>1.3. Информация об учредителе: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0A4">
        <w:rPr>
          <w:rFonts w:ascii="Times New Roman" w:hAnsi="Times New Roman"/>
          <w:sz w:val="24"/>
          <w:szCs w:val="24"/>
        </w:rPr>
        <w:t xml:space="preserve">Учредителем и собственником имущества детского сада является городской округ город Ярославль. </w:t>
      </w:r>
      <w:proofErr w:type="gramStart"/>
      <w:r w:rsidRPr="00B930A4">
        <w:rPr>
          <w:rFonts w:ascii="Times New Roman" w:hAnsi="Times New Roman"/>
          <w:sz w:val="24"/>
          <w:szCs w:val="24"/>
        </w:rPr>
        <w:t>Функции и полномочия учредителя детского сада от имени города Ярославля осуществляют департамент образования мэрии города Ярославля (далее - Учредитель), мэрия города Ярославля в части принятия решений о создании, реорганизации, изменении типа и ликвидации бюджетного учреждения, его переименовании, создании и ликвидации его филиалов, открытии и закрытии его представительств, Комитет по управлению муниципальным имуществом мэрии города Ярославля (далее – Комитет по управлению муниципальным имуществом</w:t>
      </w:r>
      <w:proofErr w:type="gramEnd"/>
      <w:r w:rsidRPr="00B930A4">
        <w:rPr>
          <w:rFonts w:ascii="Times New Roman" w:hAnsi="Times New Roman"/>
          <w:sz w:val="24"/>
          <w:szCs w:val="24"/>
        </w:rPr>
        <w:t xml:space="preserve">) в части управления, использования и распоряжения муниципальным имуществом. Функции и полномочия собственника имущества детского сада от имени города Ярославля осуществляет Комитет по управлению муниципальным имуществом мэрии города Ярославля. </w:t>
      </w:r>
    </w:p>
    <w:p w:rsidR="000C3D47" w:rsidRPr="00F32ECD" w:rsidRDefault="00B930A4" w:rsidP="00F32ECD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ECD">
        <w:rPr>
          <w:rFonts w:ascii="Times New Roman" w:hAnsi="Times New Roman" w:cs="Times New Roman"/>
          <w:b/>
          <w:sz w:val="24"/>
          <w:szCs w:val="24"/>
        </w:rPr>
        <w:t>1.4</w:t>
      </w:r>
      <w:r w:rsidR="000C3D47" w:rsidRPr="00F32E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2ECD" w:rsidRPr="00F32ECD">
        <w:rPr>
          <w:rFonts w:ascii="Times New Roman" w:hAnsi="Times New Roman" w:cs="Times New Roman"/>
          <w:b/>
          <w:sz w:val="24"/>
          <w:szCs w:val="24"/>
        </w:rPr>
        <w:t>Местонахождение, удобство транспортного расположения</w:t>
      </w:r>
      <w:r w:rsidR="000C3D47" w:rsidRPr="00F32ECD">
        <w:rPr>
          <w:rFonts w:ascii="Times New Roman" w:hAnsi="Times New Roman" w:cs="Times New Roman"/>
          <w:b/>
          <w:sz w:val="24"/>
          <w:szCs w:val="24"/>
        </w:rPr>
        <w:t>:</w:t>
      </w:r>
    </w:p>
    <w:p w:rsidR="00F32ECD" w:rsidRDefault="00B930A4" w:rsidP="00F32EC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ECD">
        <w:rPr>
          <w:rFonts w:ascii="Times New Roman" w:hAnsi="Times New Roman"/>
          <w:sz w:val="24"/>
          <w:szCs w:val="24"/>
        </w:rPr>
        <w:t xml:space="preserve">МДОУ «Детский сад № 20» функционирует с 1977 года. </w:t>
      </w:r>
      <w:r w:rsidR="00D65FDB" w:rsidRPr="00F32ECD">
        <w:rPr>
          <w:rFonts w:ascii="Times New Roman" w:hAnsi="Times New Roman"/>
          <w:sz w:val="24"/>
          <w:szCs w:val="24"/>
        </w:rPr>
        <w:t>Детский сад расположен в Заволжском</w:t>
      </w:r>
      <w:r w:rsidR="00D65FDB">
        <w:rPr>
          <w:rFonts w:ascii="Times New Roman" w:hAnsi="Times New Roman"/>
          <w:sz w:val="24"/>
          <w:szCs w:val="24"/>
        </w:rPr>
        <w:t xml:space="preserve"> районе города Ярославля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C5646" w:rsidRDefault="00F32ECD" w:rsidP="00B930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2ECD">
        <w:rPr>
          <w:rFonts w:ascii="Times New Roman" w:hAnsi="Times New Roman"/>
          <w:sz w:val="24"/>
          <w:szCs w:val="24"/>
        </w:rPr>
        <w:t>Здание и участок детского сада расположены в зоне с особыми требованиями к качеству окружающей среды, вдали от магистральных улиц и инженерн</w:t>
      </w:r>
      <w:r w:rsidR="00BC5646">
        <w:rPr>
          <w:rFonts w:ascii="Times New Roman" w:hAnsi="Times New Roman"/>
          <w:sz w:val="24"/>
          <w:szCs w:val="24"/>
        </w:rPr>
        <w:t>ых сооружений по адресу: Ярославская область, город Ярославль, ул. Ранняя, д. 6а</w:t>
      </w:r>
      <w:r w:rsidRPr="00F32ECD">
        <w:rPr>
          <w:rFonts w:ascii="Times New Roman" w:hAnsi="Times New Roman"/>
          <w:sz w:val="24"/>
          <w:szCs w:val="24"/>
        </w:rPr>
        <w:t xml:space="preserve">. </w:t>
      </w:r>
    </w:p>
    <w:p w:rsidR="00B930A4" w:rsidRDefault="00B930A4" w:rsidP="00B930A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Расположение детского сада</w:t>
      </w:r>
      <w:r w:rsidR="000C3D47" w:rsidRPr="00AD42BB">
        <w:rPr>
          <w:rFonts w:ascii="Times New Roman" w:hAnsi="Times New Roman"/>
          <w:sz w:val="24"/>
          <w:szCs w:val="24"/>
        </w:rPr>
        <w:t xml:space="preserve"> позволяет широко использовать в образовательной деятельности и воспитательной работе объекты культуры, физкуль</w:t>
      </w:r>
      <w:r>
        <w:rPr>
          <w:rFonts w:ascii="Times New Roman" w:hAnsi="Times New Roman"/>
          <w:sz w:val="24"/>
          <w:szCs w:val="24"/>
        </w:rPr>
        <w:t>туры и спорта, находящиеся в Заволжском</w:t>
      </w:r>
      <w:r w:rsidR="000C3D47" w:rsidRPr="00AD42BB">
        <w:rPr>
          <w:rFonts w:ascii="Times New Roman" w:hAnsi="Times New Roman"/>
          <w:sz w:val="24"/>
          <w:szCs w:val="24"/>
        </w:rPr>
        <w:t xml:space="preserve"> районе. </w:t>
      </w:r>
    </w:p>
    <w:p w:rsidR="00BC5646" w:rsidRDefault="000C3D47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42BB">
        <w:rPr>
          <w:rFonts w:ascii="Times New Roman" w:hAnsi="Times New Roman"/>
          <w:sz w:val="24"/>
          <w:szCs w:val="24"/>
        </w:rPr>
        <w:t>В шаговой до</w:t>
      </w:r>
      <w:r w:rsidR="00D65FDB">
        <w:rPr>
          <w:rFonts w:ascii="Times New Roman" w:hAnsi="Times New Roman"/>
          <w:sz w:val="24"/>
          <w:szCs w:val="24"/>
        </w:rPr>
        <w:t xml:space="preserve">ступности – </w:t>
      </w:r>
      <w:r w:rsidR="00B930A4">
        <w:rPr>
          <w:rFonts w:ascii="Times New Roman" w:hAnsi="Times New Roman"/>
          <w:sz w:val="24"/>
          <w:szCs w:val="24"/>
        </w:rPr>
        <w:t xml:space="preserve">МУК ЦБС Библиотека–филиал </w:t>
      </w:r>
      <w:r w:rsidR="00D65FDB">
        <w:rPr>
          <w:rFonts w:ascii="Times New Roman" w:hAnsi="Times New Roman"/>
          <w:sz w:val="24"/>
          <w:szCs w:val="24"/>
        </w:rPr>
        <w:t>№ 18</w:t>
      </w:r>
      <w:r w:rsidR="00B930A4">
        <w:rPr>
          <w:rFonts w:ascii="Times New Roman" w:hAnsi="Times New Roman"/>
          <w:sz w:val="24"/>
          <w:szCs w:val="24"/>
        </w:rPr>
        <w:t xml:space="preserve">, МАУ Дом </w:t>
      </w:r>
    </w:p>
    <w:p w:rsidR="00BC5646" w:rsidRDefault="00BC5646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646" w:rsidRDefault="00BC5646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646" w:rsidRDefault="00BC5646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646" w:rsidRDefault="00BC5646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646" w:rsidRDefault="00BC5646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646" w:rsidRDefault="00BC5646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C5646" w:rsidRDefault="00B930A4" w:rsidP="00BC5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культуры «Гамма», МОУ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Станция</w:t>
      </w:r>
      <w:proofErr w:type="gramEnd"/>
      <w:r>
        <w:rPr>
          <w:rFonts w:ascii="Times New Roman" w:hAnsi="Times New Roman"/>
          <w:sz w:val="24"/>
          <w:szCs w:val="24"/>
        </w:rPr>
        <w:t xml:space="preserve"> туризма и экскурсий «Абрис», Детско-юношеский центр «Каучук»</w:t>
      </w:r>
      <w:r w:rsidR="000C3D47" w:rsidRPr="00AD42BB">
        <w:rPr>
          <w:rFonts w:ascii="Times New Roman" w:hAnsi="Times New Roman"/>
          <w:sz w:val="24"/>
          <w:szCs w:val="24"/>
        </w:rPr>
        <w:t>.</w:t>
      </w:r>
    </w:p>
    <w:p w:rsidR="00BC5646" w:rsidRPr="00BC5646" w:rsidRDefault="00BC5646" w:rsidP="00BC564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C5646">
        <w:rPr>
          <w:rFonts w:ascii="Times New Roman" w:hAnsi="Times New Roman"/>
          <w:b/>
          <w:sz w:val="24"/>
          <w:szCs w:val="24"/>
        </w:rPr>
        <w:t xml:space="preserve">1.5. Режим работы: </w:t>
      </w:r>
      <w:r w:rsidRPr="00BC5646">
        <w:rPr>
          <w:rFonts w:ascii="Times New Roman" w:hAnsi="Times New Roman"/>
          <w:sz w:val="24"/>
          <w:szCs w:val="24"/>
          <w:shd w:val="clear" w:color="auto" w:fill="FFFFFF"/>
        </w:rPr>
        <w:t>пятидневная рабочая неделя с продолжительностью работы групп 12 часов, ежедневный график работы – с 7:00 до 19:00, выходные – суббота, воскресенье и праздничные выходные дни.</w:t>
      </w:r>
    </w:p>
    <w:p w:rsidR="00FD4815" w:rsidRPr="00BC5646" w:rsidRDefault="00BC5646" w:rsidP="00BC5646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0C3D47" w:rsidRPr="00AD42BB">
        <w:rPr>
          <w:rFonts w:ascii="Times New Roman" w:hAnsi="Times New Roman" w:cs="Times New Roman"/>
          <w:b/>
          <w:sz w:val="24"/>
          <w:szCs w:val="24"/>
        </w:rPr>
        <w:t>. Филиалы (отделения):</w:t>
      </w:r>
      <w:r w:rsidR="00B930A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0C3D47" w:rsidRPr="00AD42BB">
        <w:rPr>
          <w:rFonts w:ascii="Times New Roman" w:hAnsi="Times New Roman" w:cs="Times New Roman"/>
          <w:sz w:val="24"/>
          <w:szCs w:val="24"/>
        </w:rPr>
        <w:t xml:space="preserve"> не имеет филиалов и представительств.</w:t>
      </w:r>
    </w:p>
    <w:p w:rsidR="000C3D47" w:rsidRPr="00AD42BB" w:rsidRDefault="00FD4815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</w:t>
      </w:r>
      <w:r w:rsidR="000C3D47" w:rsidRPr="00AD42BB">
        <w:rPr>
          <w:rFonts w:ascii="Times New Roman" w:hAnsi="Times New Roman"/>
          <w:b/>
          <w:sz w:val="24"/>
          <w:szCs w:val="24"/>
        </w:rPr>
        <w:t>. Характ</w:t>
      </w:r>
      <w:r w:rsidR="0069593A">
        <w:rPr>
          <w:rFonts w:ascii="Times New Roman" w:hAnsi="Times New Roman"/>
          <w:b/>
          <w:sz w:val="24"/>
          <w:szCs w:val="24"/>
        </w:rPr>
        <w:t>еристика контингента воспитанников</w:t>
      </w:r>
      <w:r w:rsidR="000C3D47" w:rsidRPr="00AD42BB">
        <w:rPr>
          <w:rFonts w:ascii="Times New Roman" w:hAnsi="Times New Roman"/>
          <w:b/>
          <w:sz w:val="24"/>
          <w:szCs w:val="24"/>
        </w:rPr>
        <w:t xml:space="preserve">: </w:t>
      </w:r>
      <w:r w:rsidR="000C3D47" w:rsidRPr="00AD42BB">
        <w:rPr>
          <w:rFonts w:ascii="Times New Roman" w:hAnsi="Times New Roman"/>
          <w:sz w:val="24"/>
          <w:szCs w:val="24"/>
        </w:rPr>
        <w:t>по сравнению с предыдущим за отч</w:t>
      </w:r>
      <w:r w:rsidR="0069593A">
        <w:rPr>
          <w:rFonts w:ascii="Times New Roman" w:hAnsi="Times New Roman"/>
          <w:sz w:val="24"/>
          <w:szCs w:val="24"/>
        </w:rPr>
        <w:t>етный период отмечено</w:t>
      </w:r>
      <w:r w:rsidR="000C3D47" w:rsidRPr="00AD42BB">
        <w:rPr>
          <w:rFonts w:ascii="Times New Roman" w:hAnsi="Times New Roman"/>
          <w:sz w:val="24"/>
          <w:szCs w:val="24"/>
        </w:rPr>
        <w:t xml:space="preserve"> ув</w:t>
      </w:r>
      <w:r w:rsidR="0069593A">
        <w:rPr>
          <w:rFonts w:ascii="Times New Roman" w:hAnsi="Times New Roman"/>
          <w:sz w:val="24"/>
          <w:szCs w:val="24"/>
        </w:rPr>
        <w:t>еличение контингента воспитанников</w:t>
      </w:r>
      <w:r w:rsidR="000C3D47" w:rsidRPr="00AD42BB">
        <w:rPr>
          <w:rFonts w:ascii="Times New Roman" w:hAnsi="Times New Roman"/>
          <w:sz w:val="24"/>
          <w:szCs w:val="24"/>
        </w:rPr>
        <w:t>.</w:t>
      </w:r>
    </w:p>
    <w:p w:rsidR="000C3D47" w:rsidRPr="00AD42BB" w:rsidRDefault="000C3D47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42BB">
        <w:rPr>
          <w:rFonts w:ascii="Times New Roman" w:hAnsi="Times New Roman"/>
          <w:sz w:val="24"/>
          <w:szCs w:val="24"/>
        </w:rPr>
        <w:t>Контингент</w:t>
      </w:r>
      <w:r w:rsidR="00C91F49">
        <w:rPr>
          <w:rFonts w:ascii="Times New Roman" w:hAnsi="Times New Roman"/>
          <w:sz w:val="24"/>
          <w:szCs w:val="24"/>
        </w:rPr>
        <w:t xml:space="preserve"> воспитанников</w:t>
      </w:r>
      <w:r w:rsidR="00AD0A2D" w:rsidRPr="00AD42BB">
        <w:rPr>
          <w:rFonts w:ascii="Times New Roman" w:hAnsi="Times New Roman"/>
          <w:sz w:val="24"/>
          <w:szCs w:val="24"/>
        </w:rPr>
        <w:t>,</w:t>
      </w:r>
      <w:r w:rsidRPr="00AD42BB">
        <w:rPr>
          <w:rFonts w:ascii="Times New Roman" w:hAnsi="Times New Roman"/>
          <w:sz w:val="24"/>
          <w:szCs w:val="24"/>
        </w:rPr>
        <w:t xml:space="preserve"> обучающихся по основным образовательным программам</w:t>
      </w:r>
      <w:r w:rsidR="00C91F49"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="00AD0A2D" w:rsidRPr="00AD42BB">
        <w:rPr>
          <w:rFonts w:ascii="Times New Roman" w:hAnsi="Times New Roman"/>
          <w:sz w:val="24"/>
          <w:szCs w:val="24"/>
        </w:rPr>
        <w:t>,</w:t>
      </w:r>
      <w:r w:rsidRPr="00AD42BB">
        <w:rPr>
          <w:rFonts w:ascii="Times New Roman" w:hAnsi="Times New Roman"/>
          <w:sz w:val="24"/>
          <w:szCs w:val="24"/>
        </w:rPr>
        <w:t xml:space="preserve"> </w:t>
      </w:r>
      <w:r w:rsidR="003840AE" w:rsidRPr="00AD42BB">
        <w:rPr>
          <w:rFonts w:ascii="Times New Roman" w:hAnsi="Times New Roman"/>
          <w:sz w:val="24"/>
          <w:szCs w:val="24"/>
        </w:rPr>
        <w:t xml:space="preserve">на конец отчетного периода </w:t>
      </w:r>
      <w:r w:rsidRPr="00AD42BB">
        <w:rPr>
          <w:rFonts w:ascii="Times New Roman" w:hAnsi="Times New Roman"/>
          <w:sz w:val="24"/>
          <w:szCs w:val="24"/>
        </w:rPr>
        <w:t xml:space="preserve">состоит из </w:t>
      </w:r>
      <w:r w:rsidR="00C91F49">
        <w:rPr>
          <w:rFonts w:ascii="Times New Roman" w:hAnsi="Times New Roman"/>
          <w:sz w:val="24"/>
          <w:szCs w:val="24"/>
        </w:rPr>
        <w:t>27</w:t>
      </w:r>
      <w:r w:rsidR="003840AE" w:rsidRPr="00AD42BB">
        <w:rPr>
          <w:rFonts w:ascii="Times New Roman" w:hAnsi="Times New Roman"/>
          <w:sz w:val="24"/>
          <w:szCs w:val="24"/>
        </w:rPr>
        <w:t>9</w:t>
      </w:r>
      <w:r w:rsidRPr="00AD42BB">
        <w:rPr>
          <w:rFonts w:ascii="Times New Roman" w:hAnsi="Times New Roman"/>
          <w:sz w:val="24"/>
          <w:szCs w:val="24"/>
        </w:rPr>
        <w:t xml:space="preserve"> человек, из них:</w:t>
      </w:r>
    </w:p>
    <w:p w:rsidR="000C3D47" w:rsidRPr="00AD42BB" w:rsidRDefault="000C3D47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42BB">
        <w:rPr>
          <w:rFonts w:ascii="Times New Roman" w:hAnsi="Times New Roman"/>
          <w:sz w:val="24"/>
          <w:szCs w:val="24"/>
        </w:rPr>
        <w:t>– детей</w:t>
      </w:r>
      <w:r w:rsidR="001C37C8" w:rsidRPr="00AD42BB">
        <w:rPr>
          <w:rFonts w:ascii="Times New Roman" w:hAnsi="Times New Roman"/>
          <w:sz w:val="24"/>
          <w:szCs w:val="24"/>
        </w:rPr>
        <w:t>,</w:t>
      </w:r>
      <w:r w:rsidRPr="00AD42BB">
        <w:rPr>
          <w:rFonts w:ascii="Times New Roman" w:hAnsi="Times New Roman"/>
          <w:sz w:val="24"/>
          <w:szCs w:val="24"/>
        </w:rPr>
        <w:t xml:space="preserve"> нормально развивающихся – </w:t>
      </w:r>
      <w:r w:rsidR="00C91F49">
        <w:rPr>
          <w:rFonts w:ascii="Times New Roman" w:hAnsi="Times New Roman"/>
          <w:sz w:val="24"/>
          <w:szCs w:val="24"/>
        </w:rPr>
        <w:t>268</w:t>
      </w:r>
      <w:r w:rsidR="0021609F" w:rsidRPr="00AD42BB">
        <w:rPr>
          <w:rFonts w:ascii="Times New Roman" w:hAnsi="Times New Roman"/>
          <w:sz w:val="24"/>
          <w:szCs w:val="24"/>
        </w:rPr>
        <w:t xml:space="preserve"> </w:t>
      </w:r>
      <w:r w:rsidRPr="00AD42BB">
        <w:rPr>
          <w:rFonts w:ascii="Times New Roman" w:hAnsi="Times New Roman"/>
          <w:sz w:val="24"/>
          <w:szCs w:val="24"/>
        </w:rPr>
        <w:t>человек;</w:t>
      </w:r>
    </w:p>
    <w:p w:rsidR="000C3D47" w:rsidRPr="00AD42BB" w:rsidRDefault="00C91F49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детей-инвалидов – 1 человек</w:t>
      </w:r>
      <w:r w:rsidR="000C3D47" w:rsidRPr="00AD42BB">
        <w:rPr>
          <w:rFonts w:ascii="Times New Roman" w:hAnsi="Times New Roman"/>
          <w:sz w:val="24"/>
          <w:szCs w:val="24"/>
        </w:rPr>
        <w:t>;</w:t>
      </w:r>
    </w:p>
    <w:p w:rsidR="000C3D47" w:rsidRDefault="000C3D47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D42BB">
        <w:rPr>
          <w:rFonts w:ascii="Times New Roman" w:hAnsi="Times New Roman"/>
          <w:sz w:val="24"/>
          <w:szCs w:val="24"/>
        </w:rPr>
        <w:t xml:space="preserve">– детей с ОВЗ – </w:t>
      </w:r>
      <w:r w:rsidR="005F7178" w:rsidRPr="00AD42BB">
        <w:rPr>
          <w:rFonts w:ascii="Times New Roman" w:hAnsi="Times New Roman"/>
          <w:sz w:val="24"/>
          <w:szCs w:val="24"/>
        </w:rPr>
        <w:t>1</w:t>
      </w:r>
      <w:r w:rsidR="00C91F49">
        <w:rPr>
          <w:rFonts w:ascii="Times New Roman" w:hAnsi="Times New Roman"/>
          <w:sz w:val="24"/>
          <w:szCs w:val="24"/>
        </w:rPr>
        <w:t>0</w:t>
      </w:r>
      <w:r w:rsidR="005F7178" w:rsidRPr="00AD42BB">
        <w:rPr>
          <w:rFonts w:ascii="Times New Roman" w:hAnsi="Times New Roman"/>
          <w:sz w:val="24"/>
          <w:szCs w:val="24"/>
        </w:rPr>
        <w:t xml:space="preserve"> </w:t>
      </w:r>
      <w:r w:rsidRPr="00AD42BB">
        <w:rPr>
          <w:rFonts w:ascii="Times New Roman" w:hAnsi="Times New Roman"/>
          <w:sz w:val="24"/>
          <w:szCs w:val="24"/>
        </w:rPr>
        <w:t>человек.</w:t>
      </w:r>
    </w:p>
    <w:p w:rsidR="00BC5646" w:rsidRDefault="00BC5646" w:rsidP="00BC5646">
      <w:pPr>
        <w:pStyle w:val="a3"/>
        <w:spacing w:before="0" w:beforeAutospacing="0" w:after="0" w:afterAutospacing="0"/>
        <w:ind w:firstLine="851"/>
        <w:jc w:val="both"/>
      </w:pPr>
      <w:r>
        <w:rPr>
          <w:b/>
        </w:rPr>
        <w:t>1.7</w:t>
      </w:r>
      <w:r w:rsidRPr="00BC5646">
        <w:rPr>
          <w:b/>
        </w:rPr>
        <w:t xml:space="preserve">. Структура и количество групп: </w:t>
      </w:r>
      <w:r w:rsidRPr="00BC5646">
        <w:t>в отчетном периоде в детско</w:t>
      </w:r>
      <w:r>
        <w:t>м саду функционировало 11</w:t>
      </w:r>
      <w:r w:rsidRPr="00BC5646">
        <w:t> групп, из них:</w:t>
      </w:r>
    </w:p>
    <w:p w:rsidR="00BC5646" w:rsidRPr="00BC5646" w:rsidRDefault="00BC5646" w:rsidP="00BC5646">
      <w:pPr>
        <w:pStyle w:val="a3"/>
        <w:spacing w:before="0" w:beforeAutospacing="0" w:after="0" w:afterAutospacing="0"/>
        <w:ind w:firstLine="851"/>
        <w:jc w:val="both"/>
      </w:pPr>
      <w:r>
        <w:t xml:space="preserve">- 3 группы раннего возраста </w:t>
      </w:r>
      <w:proofErr w:type="spellStart"/>
      <w:r>
        <w:t>общеразвивающей</w:t>
      </w:r>
      <w:proofErr w:type="spellEnd"/>
      <w:r>
        <w:t xml:space="preserve"> направленности – от 1,5 до 3 лет;</w:t>
      </w:r>
    </w:p>
    <w:p w:rsidR="00BC5646" w:rsidRPr="00BC5646" w:rsidRDefault="00BC5646" w:rsidP="00BC5646">
      <w:pPr>
        <w:pStyle w:val="a3"/>
        <w:spacing w:before="0" w:beforeAutospacing="0" w:after="0" w:afterAutospacing="0"/>
        <w:ind w:firstLine="851"/>
        <w:jc w:val="both"/>
      </w:pPr>
      <w:r w:rsidRPr="00BC5646">
        <w:t xml:space="preserve">– </w:t>
      </w:r>
      <w:r>
        <w:t>3 младшие группы</w:t>
      </w:r>
      <w:r w:rsidRPr="00BC5646">
        <w:t xml:space="preserve"> </w:t>
      </w:r>
      <w:proofErr w:type="spellStart"/>
      <w:r w:rsidRPr="00BC5646">
        <w:t>общеразвивающей</w:t>
      </w:r>
      <w:proofErr w:type="spellEnd"/>
      <w:r w:rsidRPr="00BC5646">
        <w:t xml:space="preserve"> направленности – от 3 до 4 лет;</w:t>
      </w:r>
    </w:p>
    <w:p w:rsidR="00BC5646" w:rsidRPr="00BC5646" w:rsidRDefault="00BC5646" w:rsidP="00BC5646">
      <w:pPr>
        <w:pStyle w:val="a3"/>
        <w:spacing w:before="0" w:beforeAutospacing="0" w:after="0" w:afterAutospacing="0"/>
        <w:ind w:firstLine="851"/>
        <w:jc w:val="both"/>
      </w:pPr>
      <w:r w:rsidRPr="00BC5646">
        <w:t xml:space="preserve">– </w:t>
      </w:r>
      <w:r>
        <w:t>2 средние группы</w:t>
      </w:r>
      <w:r w:rsidRPr="00BC5646">
        <w:t xml:space="preserve"> </w:t>
      </w:r>
      <w:proofErr w:type="spellStart"/>
      <w:r w:rsidRPr="00BC5646">
        <w:t>общеразвивающей</w:t>
      </w:r>
      <w:proofErr w:type="spellEnd"/>
      <w:r w:rsidRPr="00BC5646">
        <w:t xml:space="preserve"> направленности – от 4 до 5 лет;</w:t>
      </w:r>
    </w:p>
    <w:p w:rsidR="00BC5646" w:rsidRPr="00BC5646" w:rsidRDefault="00BC5646" w:rsidP="00BC5646">
      <w:pPr>
        <w:pStyle w:val="a3"/>
        <w:spacing w:before="0" w:beforeAutospacing="0" w:after="0" w:afterAutospacing="0"/>
        <w:ind w:firstLine="851"/>
        <w:jc w:val="both"/>
      </w:pPr>
      <w:r w:rsidRPr="00BC5646">
        <w:t xml:space="preserve">– </w:t>
      </w:r>
      <w:r>
        <w:t>2 старшие группы</w:t>
      </w:r>
      <w:r w:rsidRPr="00BC5646">
        <w:t xml:space="preserve"> </w:t>
      </w:r>
      <w:proofErr w:type="spellStart"/>
      <w:r w:rsidRPr="00BC5646">
        <w:t>общеразвивающей</w:t>
      </w:r>
      <w:proofErr w:type="spellEnd"/>
      <w:r w:rsidRPr="00BC5646">
        <w:t xml:space="preserve"> направленности – от 5 до 6 лет;</w:t>
      </w:r>
    </w:p>
    <w:p w:rsidR="00BC5646" w:rsidRPr="00BC5646" w:rsidRDefault="00BC5646" w:rsidP="00BC5646">
      <w:pPr>
        <w:pStyle w:val="a3"/>
        <w:spacing w:before="0" w:beforeAutospacing="0" w:after="0" w:afterAutospacing="0"/>
        <w:ind w:firstLine="851"/>
        <w:jc w:val="both"/>
      </w:pPr>
      <w:r w:rsidRPr="00BC5646">
        <w:t xml:space="preserve">– </w:t>
      </w:r>
      <w:r>
        <w:t xml:space="preserve">1 подготовительная группа </w:t>
      </w:r>
      <w:proofErr w:type="spellStart"/>
      <w:r>
        <w:t>общеразвивающей</w:t>
      </w:r>
      <w:proofErr w:type="spellEnd"/>
      <w:r w:rsidR="00897CD0">
        <w:t xml:space="preserve"> направленности - </w:t>
      </w:r>
      <w:r w:rsidRPr="00BC5646">
        <w:t xml:space="preserve"> от 5 до 6 лет;</w:t>
      </w:r>
    </w:p>
    <w:p w:rsidR="00BC5646" w:rsidRPr="00BC5646" w:rsidRDefault="00BC5646" w:rsidP="00897CD0">
      <w:pPr>
        <w:pStyle w:val="a3"/>
        <w:spacing w:before="0" w:beforeAutospacing="0" w:after="0" w:afterAutospacing="0"/>
        <w:ind w:firstLine="851"/>
        <w:jc w:val="both"/>
      </w:pPr>
      <w:r w:rsidRPr="00BC5646">
        <w:rPr>
          <w:b/>
        </w:rPr>
        <w:t>Количество мест и воспитанников</w:t>
      </w:r>
      <w:r w:rsidRPr="00BC5646">
        <w:t>: здание</w:t>
      </w:r>
      <w:r w:rsidR="00897CD0">
        <w:t xml:space="preserve"> детского сада рассчитано на 250 мест (12</w:t>
      </w:r>
      <w:r w:rsidRPr="00BC5646">
        <w:t xml:space="preserve"> групп). Фактическая наполняемость на конец </w:t>
      </w:r>
      <w:r w:rsidR="00897CD0">
        <w:t>отчетного периода составляет 256 человек (11</w:t>
      </w:r>
      <w:r w:rsidRPr="00BC5646">
        <w:t xml:space="preserve"> групп).</w:t>
      </w:r>
    </w:p>
    <w:p w:rsidR="001C78E4" w:rsidRDefault="001C78E4" w:rsidP="00A54C0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78E4" w:rsidRPr="001C78E4" w:rsidRDefault="001C78E4" w:rsidP="001C78E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C78E4">
        <w:rPr>
          <w:rFonts w:ascii="Times New Roman" w:hAnsi="Times New Roman"/>
          <w:b/>
          <w:sz w:val="24"/>
          <w:szCs w:val="24"/>
        </w:rPr>
        <w:t>Динамика изменения воспитанников, обучающихся по ООП</w:t>
      </w:r>
    </w:p>
    <w:p w:rsidR="000C3D47" w:rsidRPr="00AD42BB" w:rsidRDefault="000C3D47" w:rsidP="000346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509" w:rsidRDefault="00C91F49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90816" cy="3200400"/>
            <wp:effectExtent l="19050" t="0" r="19434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7CD0" w:rsidRDefault="00897CD0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D0" w:rsidRDefault="00897CD0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D0" w:rsidRDefault="00897CD0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D0" w:rsidRDefault="00897CD0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D0" w:rsidRDefault="00897CD0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CD0" w:rsidRDefault="00897CD0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F49" w:rsidRDefault="00C91F49" w:rsidP="000346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2268"/>
        <w:gridCol w:w="1985"/>
        <w:gridCol w:w="2551"/>
      </w:tblGrid>
      <w:tr w:rsidR="008D1509" w:rsidRPr="001C78E4" w:rsidTr="00F32ECD">
        <w:trPr>
          <w:trHeight w:val="300"/>
        </w:trPr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8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2018/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</w:t>
            </w: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8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2018/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</w:t>
            </w: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D1509" w:rsidRPr="008D1509" w:rsidRDefault="001C78E4" w:rsidP="008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2019/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78E4" w:rsidRPr="001C78E4" w:rsidRDefault="008D1509" w:rsidP="008D15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учебный год </w:t>
            </w:r>
          </w:p>
        </w:tc>
      </w:tr>
      <w:tr w:rsidR="008D1509" w:rsidRPr="001C78E4" w:rsidTr="00F32ECD">
        <w:trPr>
          <w:trHeight w:val="300"/>
        </w:trPr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норма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8D1509" w:rsidRPr="001C78E4" w:rsidTr="00F32ECD">
        <w:trPr>
          <w:trHeight w:val="300"/>
        </w:trPr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ОВЗ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D1509" w:rsidRPr="001C78E4" w:rsidTr="00F32ECD">
        <w:trPr>
          <w:trHeight w:val="300"/>
        </w:trPr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-</w:t>
            </w:r>
            <w:r w:rsidR="008D1509" w:rsidRPr="008D15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1C78E4" w:rsidRPr="001C78E4" w:rsidRDefault="001C78E4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8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D1509" w:rsidRPr="001C78E4" w:rsidTr="00F32ECD">
        <w:trPr>
          <w:trHeight w:val="300"/>
        </w:trPr>
        <w:tc>
          <w:tcPr>
            <w:tcW w:w="2282" w:type="dxa"/>
            <w:shd w:val="clear" w:color="auto" w:fill="auto"/>
            <w:noWrap/>
            <w:vAlign w:val="bottom"/>
            <w:hideMark/>
          </w:tcPr>
          <w:p w:rsidR="008D1509" w:rsidRPr="001C78E4" w:rsidRDefault="008D1509" w:rsidP="001C78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Дети без попечения родителей 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D1509" w:rsidRPr="001C78E4" w:rsidRDefault="008D1509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D1509" w:rsidRPr="001C78E4" w:rsidRDefault="008D1509" w:rsidP="008D15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8D1509" w:rsidRPr="001C78E4" w:rsidRDefault="008D1509" w:rsidP="001C78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32ECD" w:rsidRPr="004B7D87" w:rsidRDefault="00F32ECD" w:rsidP="00F32ECD">
      <w:pPr>
        <w:pStyle w:val="a3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</w:p>
    <w:p w:rsidR="00F32ECD" w:rsidRPr="00C850C7" w:rsidRDefault="00F32ECD" w:rsidP="00C850C7">
      <w:pPr>
        <w:pStyle w:val="a3"/>
        <w:spacing w:before="0" w:beforeAutospacing="0" w:after="0" w:afterAutospacing="0"/>
        <w:ind w:firstLine="851"/>
        <w:jc w:val="both"/>
      </w:pPr>
    </w:p>
    <w:p w:rsidR="00F32ECD" w:rsidRPr="00C850C7" w:rsidRDefault="00C850C7" w:rsidP="00C850C7">
      <w:pPr>
        <w:pStyle w:val="a3"/>
        <w:spacing w:before="0" w:beforeAutospacing="0" w:after="0" w:afterAutospacing="0"/>
        <w:ind w:firstLine="851"/>
        <w:jc w:val="both"/>
      </w:pPr>
      <w:r w:rsidRPr="00C850C7">
        <w:rPr>
          <w:b/>
        </w:rPr>
        <w:t>1.8</w:t>
      </w:r>
      <w:r w:rsidR="00F32ECD" w:rsidRPr="00C850C7">
        <w:rPr>
          <w:b/>
        </w:rPr>
        <w:t>. Наличие групп кратковременного пребывания, инновационных форм дошкольного образования, консультационных пунктов для родителей:</w:t>
      </w:r>
      <w:r w:rsidR="00F32ECD" w:rsidRPr="00C850C7">
        <w:t xml:space="preserve"> нет.</w:t>
      </w:r>
    </w:p>
    <w:p w:rsidR="00F32ECD" w:rsidRPr="00C850C7" w:rsidRDefault="00C850C7" w:rsidP="00C850C7">
      <w:pPr>
        <w:pStyle w:val="a3"/>
        <w:spacing w:before="0" w:beforeAutospacing="0" w:after="0" w:afterAutospacing="0"/>
        <w:ind w:firstLine="851"/>
        <w:jc w:val="both"/>
        <w:rPr>
          <w:b/>
        </w:rPr>
      </w:pPr>
      <w:r>
        <w:rPr>
          <w:b/>
        </w:rPr>
        <w:t>1.9</w:t>
      </w:r>
      <w:r w:rsidR="00F32ECD" w:rsidRPr="00C850C7">
        <w:rPr>
          <w:b/>
        </w:rPr>
        <w:t xml:space="preserve">. Структура управления, включая контактную информацию ответственных лиц: </w:t>
      </w:r>
      <w:r w:rsidR="00F32ECD" w:rsidRPr="00C850C7">
        <w:rPr>
          <w:bCs/>
          <w:iCs/>
        </w:rPr>
        <w:t>управление осуществляется на основе сочетания принципов единоначалия и коллегиальности.</w:t>
      </w:r>
    </w:p>
    <w:p w:rsidR="00F32ECD" w:rsidRPr="00C850C7" w:rsidRDefault="00F32ECD" w:rsidP="00C85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50C7">
        <w:rPr>
          <w:rFonts w:ascii="Times New Roman" w:hAnsi="Times New Roman"/>
          <w:sz w:val="24"/>
          <w:szCs w:val="24"/>
        </w:rPr>
        <w:t>Единоличный исполнительный орган: заведующий детским садом</w:t>
      </w:r>
      <w:r w:rsidR="00C850C7">
        <w:rPr>
          <w:rFonts w:ascii="Times New Roman" w:hAnsi="Times New Roman"/>
          <w:sz w:val="24"/>
          <w:szCs w:val="24"/>
        </w:rPr>
        <w:t xml:space="preserve"> – Елена Владимировна Чехлатая</w:t>
      </w:r>
      <w:r w:rsidRPr="00C850C7">
        <w:rPr>
          <w:rFonts w:ascii="Times New Roman" w:hAnsi="Times New Roman"/>
          <w:sz w:val="24"/>
          <w:szCs w:val="24"/>
        </w:rPr>
        <w:t>, телефон:</w:t>
      </w:r>
      <w:r w:rsidR="00C850C7">
        <w:rPr>
          <w:rFonts w:ascii="Times New Roman" w:hAnsi="Times New Roman"/>
          <w:sz w:val="24"/>
          <w:szCs w:val="24"/>
        </w:rPr>
        <w:t xml:space="preserve"> 8(4852</w:t>
      </w:r>
      <w:r w:rsidRPr="00C850C7">
        <w:rPr>
          <w:rFonts w:ascii="Times New Roman" w:hAnsi="Times New Roman"/>
          <w:sz w:val="24"/>
          <w:szCs w:val="24"/>
        </w:rPr>
        <w:t>)</w:t>
      </w:r>
      <w:r w:rsidR="00C850C7">
        <w:rPr>
          <w:rFonts w:ascii="Times New Roman" w:hAnsi="Times New Roman"/>
          <w:sz w:val="24"/>
          <w:szCs w:val="24"/>
        </w:rPr>
        <w:t>38-49-44</w:t>
      </w:r>
      <w:r w:rsidRPr="00C850C7">
        <w:rPr>
          <w:rFonts w:ascii="Times New Roman" w:hAnsi="Times New Roman"/>
          <w:sz w:val="24"/>
          <w:szCs w:val="24"/>
        </w:rPr>
        <w:t>.</w:t>
      </w:r>
    </w:p>
    <w:p w:rsidR="00F32ECD" w:rsidRPr="00C850C7" w:rsidRDefault="00F32ECD" w:rsidP="00C85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50C7">
        <w:rPr>
          <w:rFonts w:ascii="Times New Roman" w:hAnsi="Times New Roman"/>
          <w:sz w:val="24"/>
          <w:szCs w:val="24"/>
        </w:rPr>
        <w:t>Коллегиальные органы управления:</w:t>
      </w:r>
    </w:p>
    <w:p w:rsidR="00F32ECD" w:rsidRPr="00C850C7" w:rsidRDefault="00F32ECD" w:rsidP="00C85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50C7">
        <w:rPr>
          <w:rFonts w:ascii="Times New Roman" w:hAnsi="Times New Roman"/>
          <w:sz w:val="24"/>
          <w:szCs w:val="24"/>
        </w:rPr>
        <w:t xml:space="preserve">1) общее собрание работников: председатель </w:t>
      </w:r>
      <w:r w:rsidR="00C850C7">
        <w:rPr>
          <w:rFonts w:ascii="Times New Roman" w:hAnsi="Times New Roman"/>
          <w:sz w:val="24"/>
          <w:szCs w:val="24"/>
        </w:rPr>
        <w:t>– Титова Инина Николаевна</w:t>
      </w:r>
      <w:r w:rsidRPr="00C850C7">
        <w:rPr>
          <w:rFonts w:ascii="Times New Roman" w:hAnsi="Times New Roman"/>
          <w:sz w:val="24"/>
          <w:szCs w:val="24"/>
        </w:rPr>
        <w:t>, телефон:</w:t>
      </w:r>
      <w:r w:rsidR="00C850C7">
        <w:rPr>
          <w:rFonts w:ascii="Times New Roman" w:hAnsi="Times New Roman"/>
          <w:sz w:val="24"/>
          <w:szCs w:val="24"/>
        </w:rPr>
        <w:t xml:space="preserve"> 8(4852</w:t>
      </w:r>
      <w:r w:rsidR="00C850C7" w:rsidRPr="00C850C7">
        <w:rPr>
          <w:rFonts w:ascii="Times New Roman" w:hAnsi="Times New Roman"/>
          <w:sz w:val="24"/>
          <w:szCs w:val="24"/>
        </w:rPr>
        <w:t>)</w:t>
      </w:r>
      <w:r w:rsidR="00C850C7">
        <w:rPr>
          <w:rFonts w:ascii="Times New Roman" w:hAnsi="Times New Roman"/>
          <w:sz w:val="24"/>
          <w:szCs w:val="24"/>
        </w:rPr>
        <w:t>38-49-44</w:t>
      </w:r>
      <w:r w:rsidRPr="00C850C7">
        <w:rPr>
          <w:rFonts w:ascii="Times New Roman" w:hAnsi="Times New Roman"/>
          <w:sz w:val="24"/>
          <w:szCs w:val="24"/>
        </w:rPr>
        <w:t>;</w:t>
      </w:r>
    </w:p>
    <w:p w:rsidR="00F32ECD" w:rsidRPr="00C850C7" w:rsidRDefault="00F32ECD" w:rsidP="00C850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50C7">
        <w:rPr>
          <w:rFonts w:ascii="Times New Roman" w:hAnsi="Times New Roman"/>
          <w:sz w:val="24"/>
          <w:szCs w:val="24"/>
        </w:rPr>
        <w:t xml:space="preserve">2) педагогический совет: председатель – </w:t>
      </w:r>
      <w:r w:rsidR="00C850C7">
        <w:rPr>
          <w:rFonts w:ascii="Times New Roman" w:hAnsi="Times New Roman"/>
          <w:sz w:val="24"/>
          <w:szCs w:val="24"/>
        </w:rPr>
        <w:t>Соболева Татьяна Александровна</w:t>
      </w:r>
      <w:r w:rsidRPr="00C850C7">
        <w:rPr>
          <w:rFonts w:ascii="Times New Roman" w:hAnsi="Times New Roman"/>
          <w:sz w:val="24"/>
          <w:szCs w:val="24"/>
        </w:rPr>
        <w:t>, телефон:</w:t>
      </w:r>
      <w:r w:rsidR="003313E1" w:rsidRPr="003313E1">
        <w:rPr>
          <w:rFonts w:ascii="Times New Roman" w:hAnsi="Times New Roman"/>
          <w:sz w:val="24"/>
          <w:szCs w:val="24"/>
        </w:rPr>
        <w:t xml:space="preserve"> </w:t>
      </w:r>
      <w:r w:rsidR="003313E1">
        <w:rPr>
          <w:rFonts w:ascii="Times New Roman" w:hAnsi="Times New Roman"/>
          <w:sz w:val="24"/>
          <w:szCs w:val="24"/>
        </w:rPr>
        <w:t>8(4852</w:t>
      </w:r>
      <w:r w:rsidR="003313E1" w:rsidRPr="00C850C7">
        <w:rPr>
          <w:rFonts w:ascii="Times New Roman" w:hAnsi="Times New Roman"/>
          <w:sz w:val="24"/>
          <w:szCs w:val="24"/>
        </w:rPr>
        <w:t>)</w:t>
      </w:r>
      <w:r w:rsidR="003313E1">
        <w:rPr>
          <w:rFonts w:ascii="Times New Roman" w:hAnsi="Times New Roman"/>
          <w:sz w:val="24"/>
          <w:szCs w:val="24"/>
        </w:rPr>
        <w:t>38-49-44</w:t>
      </w:r>
      <w:r w:rsidRPr="00C850C7">
        <w:rPr>
          <w:rFonts w:ascii="Times New Roman" w:hAnsi="Times New Roman"/>
          <w:sz w:val="24"/>
          <w:szCs w:val="24"/>
        </w:rPr>
        <w:t xml:space="preserve">, секретарь – </w:t>
      </w:r>
      <w:proofErr w:type="spellStart"/>
      <w:r w:rsidR="003313E1">
        <w:rPr>
          <w:rFonts w:ascii="Times New Roman" w:hAnsi="Times New Roman"/>
          <w:sz w:val="24"/>
          <w:szCs w:val="24"/>
        </w:rPr>
        <w:t>Галунина</w:t>
      </w:r>
      <w:proofErr w:type="spellEnd"/>
      <w:r w:rsidR="003313E1">
        <w:rPr>
          <w:rFonts w:ascii="Times New Roman" w:hAnsi="Times New Roman"/>
          <w:sz w:val="24"/>
          <w:szCs w:val="24"/>
        </w:rPr>
        <w:t xml:space="preserve"> Наталья Николаевна</w:t>
      </w:r>
      <w:r w:rsidRPr="00C850C7">
        <w:rPr>
          <w:rFonts w:ascii="Times New Roman" w:hAnsi="Times New Roman"/>
          <w:sz w:val="24"/>
          <w:szCs w:val="24"/>
        </w:rPr>
        <w:t xml:space="preserve">, телефон: </w:t>
      </w:r>
      <w:r w:rsidR="003313E1">
        <w:rPr>
          <w:rFonts w:ascii="Times New Roman" w:hAnsi="Times New Roman"/>
          <w:sz w:val="24"/>
          <w:szCs w:val="24"/>
        </w:rPr>
        <w:t>8(4852</w:t>
      </w:r>
      <w:r w:rsidR="003313E1" w:rsidRPr="00C850C7">
        <w:rPr>
          <w:rFonts w:ascii="Times New Roman" w:hAnsi="Times New Roman"/>
          <w:sz w:val="24"/>
          <w:szCs w:val="24"/>
        </w:rPr>
        <w:t>)</w:t>
      </w:r>
      <w:r w:rsidR="003313E1">
        <w:rPr>
          <w:rFonts w:ascii="Times New Roman" w:hAnsi="Times New Roman"/>
          <w:sz w:val="24"/>
          <w:szCs w:val="24"/>
        </w:rPr>
        <w:t>38-49-44</w:t>
      </w:r>
      <w:r w:rsidR="003313E1" w:rsidRPr="00C850C7">
        <w:rPr>
          <w:rFonts w:ascii="Times New Roman" w:hAnsi="Times New Roman"/>
          <w:sz w:val="24"/>
          <w:szCs w:val="24"/>
        </w:rPr>
        <w:t>;</w:t>
      </w:r>
    </w:p>
    <w:p w:rsidR="00F32ECD" w:rsidRPr="00C850C7" w:rsidRDefault="00F32ECD" w:rsidP="00C850C7">
      <w:pPr>
        <w:pStyle w:val="a3"/>
        <w:spacing w:before="0" w:beforeAutospacing="0" w:after="0" w:afterAutospacing="0"/>
        <w:ind w:firstLine="851"/>
        <w:jc w:val="both"/>
      </w:pPr>
      <w:r w:rsidRPr="00C850C7">
        <w:rPr>
          <w:b/>
        </w:rPr>
        <w:t>Органы государственно-общественного управления:</w:t>
      </w:r>
      <w:r w:rsidRPr="00C850C7">
        <w:t xml:space="preserve"> совет родителей.</w:t>
      </w:r>
    </w:p>
    <w:p w:rsidR="00F32ECD" w:rsidRPr="003313E1" w:rsidRDefault="003313E1" w:rsidP="003313E1">
      <w:pPr>
        <w:pStyle w:val="a3"/>
        <w:spacing w:before="0" w:beforeAutospacing="0" w:after="0" w:afterAutospacing="0"/>
        <w:ind w:firstLine="851"/>
        <w:jc w:val="both"/>
      </w:pPr>
      <w:r w:rsidRPr="003313E1">
        <w:rPr>
          <w:b/>
        </w:rPr>
        <w:t>1.10</w:t>
      </w:r>
      <w:r w:rsidR="00F32ECD" w:rsidRPr="003313E1">
        <w:rPr>
          <w:b/>
        </w:rPr>
        <w:t>. План развития и приоритетные задачи</w:t>
      </w:r>
      <w:r w:rsidR="00F32ECD" w:rsidRPr="003313E1">
        <w:t>: в отчетном году решены следующие задачи:</w:t>
      </w:r>
    </w:p>
    <w:p w:rsidR="00F32ECD" w:rsidRPr="003313E1" w:rsidRDefault="00F32ECD" w:rsidP="003313E1">
      <w:pPr>
        <w:pStyle w:val="a3"/>
        <w:spacing w:before="0" w:beforeAutospacing="0" w:after="0" w:afterAutospacing="0"/>
        <w:ind w:firstLine="851"/>
        <w:jc w:val="both"/>
      </w:pPr>
      <w:r w:rsidRPr="003313E1">
        <w:t>– сформирована современная предметно-пространственная среда на спортивной площадке детского сада;</w:t>
      </w:r>
    </w:p>
    <w:p w:rsidR="00F32ECD" w:rsidRPr="003313E1" w:rsidRDefault="00F32ECD" w:rsidP="003313E1">
      <w:pPr>
        <w:pStyle w:val="a3"/>
        <w:spacing w:before="0" w:beforeAutospacing="0" w:after="0" w:afterAutospacing="0"/>
        <w:ind w:firstLine="851"/>
        <w:jc w:val="both"/>
      </w:pPr>
      <w:r w:rsidRPr="003313E1">
        <w:t>– обеспечено взаимодействие с учителем-логопедом и педагогом-психологом в условиях равного доступа к качественному образованию детей с ограниченными возможностями здоровья;</w:t>
      </w:r>
    </w:p>
    <w:p w:rsidR="00F32ECD" w:rsidRPr="003313E1" w:rsidRDefault="00F32ECD" w:rsidP="003313E1">
      <w:pPr>
        <w:pStyle w:val="a3"/>
        <w:spacing w:before="0" w:beforeAutospacing="0" w:after="0" w:afterAutospacing="0"/>
        <w:ind w:firstLine="851"/>
        <w:jc w:val="both"/>
      </w:pPr>
      <w:r w:rsidRPr="003313E1">
        <w:t xml:space="preserve">– созданы условия по приобщению воспитанников к духовно-нравственным и </w:t>
      </w:r>
      <w:proofErr w:type="spellStart"/>
      <w:r w:rsidRPr="003313E1">
        <w:t>социокультурным</w:t>
      </w:r>
      <w:proofErr w:type="spellEnd"/>
      <w:r w:rsidRPr="003313E1">
        <w:t xml:space="preserve"> ценностям родного края.</w:t>
      </w:r>
    </w:p>
    <w:p w:rsidR="00F32ECD" w:rsidRPr="003313E1" w:rsidRDefault="00F32ECD" w:rsidP="003313E1">
      <w:pPr>
        <w:pStyle w:val="a3"/>
        <w:spacing w:before="0" w:beforeAutospacing="0" w:after="0" w:afterAutospacing="0"/>
        <w:ind w:firstLine="851"/>
      </w:pPr>
      <w:r w:rsidRPr="003313E1">
        <w:rPr>
          <w:b/>
        </w:rPr>
        <w:t>1.10. Сайт учреждения:</w:t>
      </w:r>
      <w:r w:rsidR="003313E1">
        <w:t xml:space="preserve"> </w:t>
      </w:r>
      <w:hyperlink r:id="rId9" w:history="1">
        <w:r w:rsidR="008B2422">
          <w:rPr>
            <w:rStyle w:val="ab"/>
          </w:rPr>
          <w:t>https://mdou20.edu.yar.ru/</w:t>
        </w:r>
      </w:hyperlink>
    </w:p>
    <w:p w:rsidR="008B2422" w:rsidRDefault="008B2422" w:rsidP="00F32EC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</w:p>
    <w:p w:rsidR="00F32ECD" w:rsidRPr="00FD451B" w:rsidRDefault="00F32ECD" w:rsidP="00F32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D451B">
        <w:rPr>
          <w:rFonts w:ascii="Times New Roman" w:hAnsi="Times New Roman"/>
          <w:b/>
          <w:sz w:val="24"/>
          <w:szCs w:val="24"/>
        </w:rPr>
        <w:t xml:space="preserve">2. </w:t>
      </w:r>
      <w:r w:rsidRPr="00FD451B">
        <w:rPr>
          <w:rFonts w:ascii="Times New Roman" w:hAnsi="Times New Roman"/>
          <w:b/>
          <w:sz w:val="24"/>
          <w:szCs w:val="24"/>
          <w:shd w:val="clear" w:color="auto" w:fill="FFFFFF"/>
        </w:rPr>
        <w:t>Особенности образовательного процесса</w:t>
      </w:r>
    </w:p>
    <w:p w:rsidR="0063508A" w:rsidRDefault="00F32ECD" w:rsidP="00FD45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51B">
        <w:rPr>
          <w:rFonts w:ascii="Times New Roman" w:hAnsi="Times New Roman" w:cs="Times New Roman"/>
          <w:b/>
          <w:sz w:val="24"/>
          <w:szCs w:val="24"/>
        </w:rPr>
        <w:t>2.1. Содержание обучения и воспитания детей:</w:t>
      </w:r>
      <w:r w:rsidRPr="00FD451B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ведется на основании основной образовательной программы дошкольного образования, утвержд</w:t>
      </w:r>
      <w:r w:rsidR="0063508A">
        <w:rPr>
          <w:rFonts w:ascii="Times New Roman" w:hAnsi="Times New Roman" w:cs="Times New Roman"/>
          <w:sz w:val="24"/>
          <w:szCs w:val="24"/>
        </w:rPr>
        <w:t>енной приказом заведующего от 03.09.2015 № 04-02/299</w:t>
      </w:r>
      <w:r w:rsidRPr="00FD45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ECD" w:rsidRPr="00FD451B" w:rsidRDefault="00F32ECD" w:rsidP="00FD45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51B"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дошкольного образования с учетом примерной образовательной программы дошкольного образования, санитарно-гигиенических правил и нормативов.</w:t>
      </w:r>
    </w:p>
    <w:p w:rsidR="00F32ECD" w:rsidRDefault="00F32ECD" w:rsidP="00FD45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451B">
        <w:rPr>
          <w:rFonts w:ascii="Times New Roman" w:hAnsi="Times New Roman" w:cs="Times New Roman"/>
          <w:sz w:val="24"/>
          <w:szCs w:val="24"/>
        </w:rPr>
        <w:t xml:space="preserve">Образовательная программа обеспечивает разностороннее развитие детей в возрасте от </w:t>
      </w:r>
      <w:r w:rsidR="0063508A">
        <w:rPr>
          <w:rFonts w:ascii="Times New Roman" w:hAnsi="Times New Roman" w:cs="Times New Roman"/>
          <w:sz w:val="24"/>
          <w:szCs w:val="24"/>
        </w:rPr>
        <w:t xml:space="preserve">1.5 </w:t>
      </w:r>
      <w:r w:rsidRPr="00FD451B">
        <w:rPr>
          <w:rFonts w:ascii="Times New Roman" w:hAnsi="Times New Roman" w:cs="Times New Roman"/>
          <w:sz w:val="24"/>
          <w:szCs w:val="24"/>
        </w:rPr>
        <w:t>до 7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</w:t>
      </w:r>
      <w:r w:rsidRPr="00FD451B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личности детей</w:t>
      </w:r>
      <w:r w:rsidRPr="00FD451B">
        <w:rPr>
          <w:rFonts w:ascii="Times New Roman" w:hAnsi="Times New Roman" w:cs="Times New Roman"/>
          <w:sz w:val="24"/>
          <w:szCs w:val="24"/>
        </w:rPr>
        <w:t>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игровой.</w:t>
      </w:r>
    </w:p>
    <w:p w:rsidR="0063508A" w:rsidRDefault="0063508A" w:rsidP="00FD45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08A" w:rsidRDefault="0063508A" w:rsidP="00FD45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508A" w:rsidRPr="00FD451B" w:rsidRDefault="0063508A" w:rsidP="00FD451B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1B50" w:rsidRDefault="00451B50" w:rsidP="00FD451B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ECD" w:rsidRPr="00FD451B" w:rsidRDefault="00F32ECD" w:rsidP="00FD451B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51B">
        <w:rPr>
          <w:rFonts w:ascii="Times New Roman" w:hAnsi="Times New Roman" w:cs="Times New Roman"/>
          <w:b/>
          <w:sz w:val="24"/>
          <w:szCs w:val="24"/>
        </w:rPr>
        <w:t xml:space="preserve">Экспериментальная деятельность: </w:t>
      </w:r>
      <w:r w:rsidRPr="00FD451B">
        <w:rPr>
          <w:rFonts w:ascii="Times New Roman" w:hAnsi="Times New Roman" w:cs="Times New Roman"/>
          <w:sz w:val="24"/>
          <w:szCs w:val="24"/>
        </w:rPr>
        <w:t>не велась.</w:t>
      </w:r>
    </w:p>
    <w:p w:rsidR="00F32ECD" w:rsidRPr="0063508A" w:rsidRDefault="00F32ECD" w:rsidP="006350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08A">
        <w:rPr>
          <w:rFonts w:ascii="Times New Roman" w:hAnsi="Times New Roman" w:cs="Times New Roman"/>
          <w:b/>
          <w:sz w:val="24"/>
          <w:szCs w:val="24"/>
        </w:rPr>
        <w:t xml:space="preserve">2.2. Охрана и укрепление здоровья детей: </w:t>
      </w:r>
      <w:r w:rsidRPr="0063508A">
        <w:rPr>
          <w:rFonts w:ascii="Times New Roman" w:hAnsi="Times New Roman" w:cs="Times New Roman"/>
          <w:sz w:val="24"/>
          <w:szCs w:val="24"/>
        </w:rPr>
        <w:t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</w:t>
      </w:r>
    </w:p>
    <w:p w:rsidR="00F32ECD" w:rsidRPr="0063508A" w:rsidRDefault="00F32ECD" w:rsidP="006350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08A">
        <w:rPr>
          <w:rFonts w:ascii="Times New Roman" w:hAnsi="Times New Roman" w:cs="Times New Roman"/>
          <w:sz w:val="24"/>
          <w:szCs w:val="24"/>
        </w:rPr>
        <w:t>– 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секции, кружки, спортивные развлечения;</w:t>
      </w:r>
      <w:proofErr w:type="gramEnd"/>
    </w:p>
    <w:p w:rsidR="00F32ECD" w:rsidRPr="0063508A" w:rsidRDefault="00F32ECD" w:rsidP="006350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08A">
        <w:rPr>
          <w:rFonts w:ascii="Times New Roman" w:hAnsi="Times New Roman" w:cs="Times New Roman"/>
          <w:sz w:val="24"/>
          <w:szCs w:val="24"/>
        </w:rPr>
        <w:t xml:space="preserve">– оздоровительные мероприятия: воздушные ванны, обширное умывание и полоскание полости рта круглый год; игры с </w:t>
      </w:r>
      <w:r w:rsidR="0063508A">
        <w:rPr>
          <w:rFonts w:ascii="Times New Roman" w:hAnsi="Times New Roman" w:cs="Times New Roman"/>
          <w:sz w:val="24"/>
          <w:szCs w:val="24"/>
        </w:rPr>
        <w:t>водой</w:t>
      </w:r>
      <w:r w:rsidRPr="006350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08A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63508A">
        <w:rPr>
          <w:rFonts w:ascii="Times New Roman" w:hAnsi="Times New Roman" w:cs="Times New Roman"/>
          <w:sz w:val="24"/>
          <w:szCs w:val="24"/>
        </w:rPr>
        <w:t xml:space="preserve"> в летний период; соблюдение питьевого режима, прогулки на свежем воздухе, утренняя гимнастика и гимнастика после сна; дни здо</w:t>
      </w:r>
      <w:r w:rsidR="0063508A">
        <w:rPr>
          <w:rFonts w:ascii="Times New Roman" w:hAnsi="Times New Roman" w:cs="Times New Roman"/>
          <w:sz w:val="24"/>
          <w:szCs w:val="24"/>
        </w:rPr>
        <w:t>ровья,</w:t>
      </w:r>
      <w:r w:rsidRPr="0063508A">
        <w:rPr>
          <w:rFonts w:ascii="Times New Roman" w:hAnsi="Times New Roman" w:cs="Times New Roman"/>
          <w:sz w:val="24"/>
          <w:szCs w:val="24"/>
        </w:rPr>
        <w:t xml:space="preserve"> спортивные праздники, досуги и развлечения;</w:t>
      </w:r>
      <w:r w:rsidR="00D44EB5">
        <w:rPr>
          <w:rFonts w:ascii="Times New Roman" w:hAnsi="Times New Roman" w:cs="Times New Roman"/>
          <w:sz w:val="24"/>
          <w:szCs w:val="24"/>
        </w:rPr>
        <w:t xml:space="preserve"> луковая и чесночная терапия,</w:t>
      </w:r>
      <w:r w:rsidRPr="0063508A">
        <w:rPr>
          <w:rFonts w:ascii="Times New Roman" w:hAnsi="Times New Roman" w:cs="Times New Roman"/>
          <w:sz w:val="24"/>
          <w:szCs w:val="24"/>
        </w:rPr>
        <w:t xml:space="preserve"> витам</w:t>
      </w:r>
      <w:r w:rsidR="00D44EB5">
        <w:rPr>
          <w:rFonts w:ascii="Times New Roman" w:hAnsi="Times New Roman" w:cs="Times New Roman"/>
          <w:sz w:val="24"/>
          <w:szCs w:val="24"/>
        </w:rPr>
        <w:t>инизация третьего блюда</w:t>
      </w:r>
      <w:r w:rsidRPr="0063508A">
        <w:rPr>
          <w:rFonts w:ascii="Times New Roman" w:hAnsi="Times New Roman" w:cs="Times New Roman"/>
          <w:sz w:val="24"/>
          <w:szCs w:val="24"/>
        </w:rPr>
        <w:t>.</w:t>
      </w:r>
    </w:p>
    <w:p w:rsidR="00F32ECD" w:rsidRPr="0063508A" w:rsidRDefault="00F32ECD" w:rsidP="006350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08A">
        <w:rPr>
          <w:rFonts w:ascii="Times New Roman" w:hAnsi="Times New Roman" w:cs="Times New Roman"/>
          <w:sz w:val="24"/>
          <w:szCs w:val="24"/>
        </w:rPr>
        <w:t>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F32ECD" w:rsidRPr="0063508A" w:rsidRDefault="00F32ECD" w:rsidP="006350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508A">
        <w:rPr>
          <w:rFonts w:ascii="Times New Roman" w:hAnsi="Times New Roman" w:cs="Times New Roman"/>
          <w:sz w:val="24"/>
          <w:szCs w:val="24"/>
        </w:rPr>
        <w:t>Инклюзивных программ в детском саду нет.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b/>
          <w:sz w:val="24"/>
          <w:szCs w:val="24"/>
        </w:rPr>
        <w:t>2.3. Организация специализированной (коррекционной) помощи детям, в том числе детям с ОВЗ</w:t>
      </w:r>
      <w:r w:rsidRPr="00D44EB5">
        <w:rPr>
          <w:rFonts w:ascii="Times New Roman" w:hAnsi="Times New Roman" w:cs="Times New Roman"/>
          <w:sz w:val="24"/>
          <w:szCs w:val="24"/>
        </w:rPr>
        <w:t>: в детском саду действует одна группа компенсирующей направленности для детей с тяжелыми нарушениями речи. Для данной группы разработана и утверждена адаптированная образовательная программа дошкольного образования.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>Для коррекции развития детей в штат детского сада входят педагог-психолог, учит</w:t>
      </w:r>
      <w:r w:rsidR="00D44EB5">
        <w:rPr>
          <w:rFonts w:ascii="Times New Roman" w:hAnsi="Times New Roman" w:cs="Times New Roman"/>
          <w:sz w:val="24"/>
          <w:szCs w:val="24"/>
        </w:rPr>
        <w:t>ель-логопед</w:t>
      </w:r>
      <w:r w:rsidRPr="00D44EB5">
        <w:rPr>
          <w:rFonts w:ascii="Times New Roman" w:hAnsi="Times New Roman" w:cs="Times New Roman"/>
          <w:sz w:val="24"/>
          <w:szCs w:val="24"/>
        </w:rPr>
        <w:t>. Деятельность специалистов строится в соответствии с рабочими программами.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b/>
          <w:sz w:val="24"/>
          <w:szCs w:val="24"/>
        </w:rPr>
        <w:t>2.4. Дополнительные образовательные и иные услуги:</w:t>
      </w:r>
      <w:r w:rsidRPr="00D44EB5">
        <w:rPr>
          <w:rFonts w:ascii="Times New Roman" w:hAnsi="Times New Roman" w:cs="Times New Roman"/>
          <w:sz w:val="24"/>
          <w:szCs w:val="24"/>
        </w:rPr>
        <w:t xml:space="preserve"> нет. В отчетном периоде начата подготовка к получению лицензии на образовательную деятельность по дополнительным образовательным программам. Получить лицензию де</w:t>
      </w:r>
      <w:r w:rsidR="00D44EB5">
        <w:rPr>
          <w:rFonts w:ascii="Times New Roman" w:hAnsi="Times New Roman" w:cs="Times New Roman"/>
          <w:sz w:val="24"/>
          <w:szCs w:val="24"/>
        </w:rPr>
        <w:t>тский сад планирует к концу 2020</w:t>
      </w:r>
      <w:r w:rsidRPr="00D44EB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b/>
          <w:sz w:val="24"/>
          <w:szCs w:val="24"/>
        </w:rPr>
        <w:t>2.8. Основные формы работы с родителями (законными представителями):</w:t>
      </w:r>
      <w:r w:rsidRPr="00D44EB5">
        <w:rPr>
          <w:rFonts w:ascii="Times New Roman" w:hAnsi="Times New Roman" w:cs="Times New Roman"/>
          <w:sz w:val="24"/>
          <w:szCs w:val="24"/>
        </w:rPr>
        <w:t xml:space="preserve"> наиболее эффективными формами работы с родителями в отчетном периоде стали: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>– родительские собрания;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 xml:space="preserve">– индивидуальные консультации </w:t>
      </w:r>
      <w:proofErr w:type="gramStart"/>
      <w:r w:rsidRPr="00D44EB5">
        <w:rPr>
          <w:rFonts w:ascii="Times New Roman" w:hAnsi="Times New Roman" w:cs="Times New Roman"/>
          <w:sz w:val="24"/>
          <w:szCs w:val="24"/>
        </w:rPr>
        <w:t>заведующего, администрации</w:t>
      </w:r>
      <w:proofErr w:type="gramEnd"/>
      <w:r w:rsidRPr="00D44EB5">
        <w:rPr>
          <w:rFonts w:ascii="Times New Roman" w:hAnsi="Times New Roman" w:cs="Times New Roman"/>
          <w:sz w:val="24"/>
          <w:szCs w:val="24"/>
        </w:rPr>
        <w:t xml:space="preserve"> и воспитателей детского сада;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>– организация и проведения праздников, театральных постановок с участием родителей;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>– организация выставок детских работ, выполненных совместно с родителями, к каждому сезонному празднику;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>– стендовая информация;</w:t>
      </w:r>
    </w:p>
    <w:p w:rsidR="00F32ECD" w:rsidRPr="00D44EB5" w:rsidRDefault="00F32ECD" w:rsidP="00D44EB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4EB5">
        <w:rPr>
          <w:rFonts w:ascii="Times New Roman" w:hAnsi="Times New Roman" w:cs="Times New Roman"/>
          <w:sz w:val="24"/>
          <w:szCs w:val="24"/>
        </w:rPr>
        <w:t xml:space="preserve">– взаимодействие через </w:t>
      </w:r>
      <w:proofErr w:type="gramStart"/>
      <w:r w:rsidRPr="00D44EB5">
        <w:rPr>
          <w:rFonts w:ascii="Times New Roman" w:hAnsi="Times New Roman" w:cs="Times New Roman"/>
          <w:sz w:val="24"/>
          <w:szCs w:val="24"/>
        </w:rPr>
        <w:t>мобильные</w:t>
      </w:r>
      <w:proofErr w:type="gramEnd"/>
      <w:r w:rsidRPr="00D44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EB5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D44EB5">
        <w:rPr>
          <w:rFonts w:ascii="Times New Roman" w:hAnsi="Times New Roman" w:cs="Times New Roman"/>
          <w:sz w:val="24"/>
          <w:szCs w:val="24"/>
        </w:rPr>
        <w:t>.</w:t>
      </w:r>
    </w:p>
    <w:p w:rsid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51B50" w:rsidRPr="00451B50" w:rsidRDefault="00C3203A" w:rsidP="00451B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</w:t>
      </w:r>
      <w:r w:rsidR="00451B50" w:rsidRPr="00451B50">
        <w:rPr>
          <w:rFonts w:ascii="Times New Roman" w:hAnsi="Times New Roman"/>
          <w:b/>
          <w:sz w:val="24"/>
          <w:szCs w:val="24"/>
        </w:rPr>
        <w:t>. Развивающая предметно-пространственная среда</w:t>
      </w: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Развивающая предметно-пространственная среда в ДОУ, в целом, отвечает требованиям </w:t>
      </w:r>
      <w:proofErr w:type="spellStart"/>
      <w:r w:rsidRPr="00451B50">
        <w:rPr>
          <w:rFonts w:ascii="Times New Roman" w:hAnsi="Times New Roman"/>
          <w:sz w:val="24"/>
          <w:szCs w:val="24"/>
        </w:rPr>
        <w:t>САНПиН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, с учетом возрастных и психологических особенностей детей, зарождающихся половых склонностей и интересов -  конструируется таким образом, чтобы ребенок в течение дня в детском саду мог найти себе увлекательное дело, занятие, игру. </w:t>
      </w: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Помещения групп оборудованы развивающими центрами, отражающими многообразие окружающего мира и развивающими сенсорные способности детей. В группах создаются условия для самостоятельной деятельности детей на основе свободного выбора.  Обеспечивается баланс между дидактическим, игровым, спортивным и другим оборудованием. Дидактический материал подбирается с учетом функциональности, качества, эстетичности, возможности активной и целенаправленной деятельности. В группах создаются условия для творческого развития. При создании предметно-развивающей среды в качестве </w:t>
      </w:r>
      <w:proofErr w:type="gramStart"/>
      <w:r w:rsidRPr="00451B50">
        <w:rPr>
          <w:rFonts w:ascii="Times New Roman" w:hAnsi="Times New Roman"/>
          <w:sz w:val="24"/>
          <w:szCs w:val="24"/>
        </w:rPr>
        <w:t>исходных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в ДОУ  были приняты положения: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1)предметная среда – не только средство обучения, но и условие развития личности ребенка,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2)во всём взаимодействии ребенка  с миром посредником является заинтересованный и компетентный педагог,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3)предметная среда должна быть не только развивающей, но и развивающейся.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Развивающая предметно-пространственная среда  создана в соответствии с интересами и потребностями  детей, программными требованиями и детскими видами деятельности. Среда включает: предметы, материалы, пособия, направленные на развитие органов чувств, двигательного аппарата, интеллектуальных, творческих способностей, речевой активности, а так же содействующие    развитию навыков повседневной практической деятельности, ознакомлению с окружающим миром.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В детском саду имеются  музыкальный зал, спортивный зал, кабинет учителя-логопеда, кабинет музыкального руководителя, методический кабинет, в медицинском блоке процедурный кабинет, кабинет врача, медсестры. 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Лестничные пролеты, холлы, коридоры ДОУ оформлены информационными стендами; фоторепортажами из жизни учреждения; имеется  стенд  «Для вас родители» «Золотой фонд детского сада № 20».</w:t>
      </w:r>
    </w:p>
    <w:p w:rsidR="00451B50" w:rsidRPr="00451B50" w:rsidRDefault="00451B50" w:rsidP="00451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На территории детского сада - разбиты цветники, сформированы газоны, имеются зеленые насаждения.  Имеется уличный бассейн для проведения закаливающих процедур в летнее время, физкультурная площадка по активизации двигательной активности детей. </w:t>
      </w:r>
    </w:p>
    <w:p w:rsidR="00451B50" w:rsidRPr="00451B50" w:rsidRDefault="00451B50" w:rsidP="00451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Каждая возрастная группа имеет участок для проведения прогулок, оборудованный верандами. На участках располагается оборудование для проведения игр. </w:t>
      </w:r>
    </w:p>
    <w:p w:rsidR="00451B50" w:rsidRPr="00451B50" w:rsidRDefault="00451B50" w:rsidP="00451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В работе учреждения  используются ТСО (мультимедиа, магнитофоны,  музыкальный центр, DVD). Музыкальный зал оснащен фортепиано, музыкальным центром, шумовыми и музыкальными инструментами.</w:t>
      </w:r>
    </w:p>
    <w:p w:rsidR="00451B50" w:rsidRPr="00451B50" w:rsidRDefault="00451B50" w:rsidP="00451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В спортивном зале имеется спортивное и двигательное оборудование на все виды движения, которое ежегодно пополняется.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Медицинский блок прошел лицензирование. </w:t>
      </w:r>
      <w:proofErr w:type="gramStart"/>
      <w:r w:rsidRPr="00451B50">
        <w:rPr>
          <w:rFonts w:ascii="Times New Roman" w:hAnsi="Times New Roman"/>
          <w:sz w:val="24"/>
          <w:szCs w:val="24"/>
        </w:rPr>
        <w:t>Оснащены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пищеблок и прачечная.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В настоящее время в ДОУ  имеются 3 компьютера с выходом в интернет и электронной почтой, ксерокс, сканер, что обеспечивает формирование и хранение различной информации, связь с Управлением образования, с другими образовательными учреждениями. </w:t>
      </w: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Для обеспечения условий безопасности здоровья детей и взрослых, оформляются экраны здоровья, выполняются мероприятия в соответствии с программой производственного контроля.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/>
          <w:sz w:val="24"/>
          <w:szCs w:val="24"/>
          <w:u w:val="dotted"/>
        </w:rPr>
      </w:pP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  <w:u w:val="dotted"/>
        </w:rPr>
        <w:t>Структура образовательного процесса в ДОУ</w:t>
      </w:r>
      <w:r w:rsidRPr="00451B50">
        <w:rPr>
          <w:rFonts w:ascii="Times New Roman" w:hAnsi="Times New Roman"/>
          <w:b/>
          <w:color w:val="0F243E"/>
          <w:sz w:val="24"/>
          <w:szCs w:val="24"/>
        </w:rPr>
        <w:t>: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Учебный день делится на три блока:</w:t>
      </w:r>
    </w:p>
    <w:p w:rsidR="00451B50" w:rsidRPr="00451B50" w:rsidRDefault="00451B50" w:rsidP="00451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color w:val="C00000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Утренний образовательный блок </w:t>
      </w:r>
      <w:r w:rsidRPr="00451B50">
        <w:rPr>
          <w:rFonts w:ascii="Times New Roman" w:hAnsi="Times New Roman"/>
          <w:b/>
          <w:color w:val="C00000"/>
          <w:sz w:val="24"/>
          <w:szCs w:val="24"/>
        </w:rPr>
        <w:t>с 7.00 до 9.00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-самостоятельная деятельность ребенка и его совместная деятельность с воспитателем (моменты традиции группы, игра, беседа);</w:t>
      </w:r>
    </w:p>
    <w:p w:rsidR="00451B50" w:rsidRPr="00451B50" w:rsidRDefault="00451B50" w:rsidP="00451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color w:val="C00000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Развивающий блок </w:t>
      </w:r>
      <w:r w:rsidRPr="00451B50">
        <w:rPr>
          <w:rFonts w:ascii="Times New Roman" w:hAnsi="Times New Roman"/>
          <w:b/>
          <w:color w:val="C00000"/>
          <w:sz w:val="24"/>
          <w:szCs w:val="24"/>
        </w:rPr>
        <w:t>с 9.00 до 10.50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b/>
          <w:bCs/>
          <w:smallCaps/>
          <w:sz w:val="24"/>
          <w:szCs w:val="24"/>
        </w:rPr>
        <w:t>-</w:t>
      </w:r>
      <w:r w:rsidRPr="00451B50">
        <w:rPr>
          <w:rFonts w:ascii="Times New Roman" w:hAnsi="Times New Roman"/>
          <w:sz w:val="24"/>
          <w:szCs w:val="24"/>
        </w:rPr>
        <w:t>организованная  деятельность;</w:t>
      </w:r>
    </w:p>
    <w:p w:rsidR="00451B50" w:rsidRPr="00451B50" w:rsidRDefault="00451B50" w:rsidP="00451B5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Вечерний блок </w:t>
      </w:r>
      <w:r w:rsidRPr="00451B50">
        <w:rPr>
          <w:rFonts w:ascii="Times New Roman" w:hAnsi="Times New Roman"/>
          <w:b/>
          <w:color w:val="C00000"/>
          <w:sz w:val="24"/>
          <w:szCs w:val="24"/>
        </w:rPr>
        <w:t>с 15.20 до 19.00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-включает в себя совместную деятельность воспитателя с ребенком;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-свободную самостоятельную деятельность детей;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-деятельность художественно-эстетического и физкультурно-оздоровительного направления.</w:t>
      </w: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  <w:u w:val="dotted"/>
        </w:rPr>
        <w:t>Структура учебного года</w:t>
      </w:r>
      <w:r w:rsidRPr="00451B50">
        <w:rPr>
          <w:rFonts w:ascii="Times New Roman" w:hAnsi="Times New Roman"/>
          <w:color w:val="0F243E"/>
          <w:sz w:val="24"/>
          <w:szCs w:val="24"/>
        </w:rPr>
        <w:t>: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сентябрь – адаптационный период; диагностический период;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3-10 января – новогодние каникулы;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май – мониторинг качества освоения программы.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1 июня – 31 августа – оздоровительный период, летние каникулы.</w:t>
      </w:r>
    </w:p>
    <w:p w:rsidR="00451B50" w:rsidRPr="00451B50" w:rsidRDefault="00451B50" w:rsidP="00451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Воспитание и обучение в детском саду носит светский, общедоступный характер и ведется на русском языке.</w:t>
      </w:r>
    </w:p>
    <w:p w:rsidR="00451B50" w:rsidRPr="00451B50" w:rsidRDefault="00451B50" w:rsidP="00451B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</w:t>
      </w:r>
      <w:r w:rsidRPr="00451B50">
        <w:rPr>
          <w:rFonts w:ascii="Times New Roman" w:hAnsi="Times New Roman"/>
          <w:sz w:val="24"/>
          <w:szCs w:val="24"/>
        </w:rPr>
        <w:tab/>
        <w:t xml:space="preserve">При организации образовательного процесса учтены принципы интеграции образовательных областей: физическая культура, здоровье, безопасность, социализация, труд, познание, коммуникация, чтение художественной литературы, художественное творчество, музыка в соответствии с возрастными возможностями и особенностями воспитанников.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  </w:t>
      </w: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Обеспечение безопасности жизни и здоровья детей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Обеспечению безопасности и сохранности детей во время </w:t>
      </w:r>
      <w:proofErr w:type="spellStart"/>
      <w:proofErr w:type="gramStart"/>
      <w:r w:rsidRPr="00451B5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- образовательного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процесса отводится одно из основных мест работы педагогического коллектива.  В  детском саду созданы необходимые условия:  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b/>
          <w:i/>
          <w:sz w:val="24"/>
          <w:szCs w:val="24"/>
        </w:rPr>
        <w:t>для охраны и укрепления физического здоровья детей</w:t>
      </w:r>
      <w:r w:rsidRPr="00451B50">
        <w:rPr>
          <w:rFonts w:ascii="Times New Roman" w:hAnsi="Times New Roman"/>
          <w:sz w:val="24"/>
          <w:szCs w:val="24"/>
        </w:rPr>
        <w:t>:</w:t>
      </w:r>
    </w:p>
    <w:p w:rsidR="00451B50" w:rsidRPr="00451B50" w:rsidRDefault="00451B50" w:rsidP="00451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кабинет врача, изолятор, </w:t>
      </w:r>
      <w:proofErr w:type="gramStart"/>
      <w:r w:rsidRPr="00451B50">
        <w:rPr>
          <w:rFonts w:ascii="Times New Roman" w:hAnsi="Times New Roman"/>
          <w:sz w:val="24"/>
          <w:szCs w:val="24"/>
        </w:rPr>
        <w:t>процедурная</w:t>
      </w:r>
      <w:proofErr w:type="gramEnd"/>
      <w:r w:rsidRPr="00451B50">
        <w:rPr>
          <w:rFonts w:ascii="Times New Roman" w:hAnsi="Times New Roman"/>
          <w:sz w:val="24"/>
          <w:szCs w:val="24"/>
        </w:rPr>
        <w:t>, которые оснащены необходимым оборудованием</w:t>
      </w:r>
    </w:p>
    <w:p w:rsidR="00451B50" w:rsidRPr="00451B50" w:rsidRDefault="00451B50" w:rsidP="00451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физкультурный зал</w:t>
      </w:r>
    </w:p>
    <w:p w:rsidR="00451B50" w:rsidRPr="00451B50" w:rsidRDefault="00451B50" w:rsidP="00451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спортивная  площадка на территории детского сада </w:t>
      </w:r>
    </w:p>
    <w:p w:rsidR="00451B50" w:rsidRPr="00451B50" w:rsidRDefault="00451B50" w:rsidP="00451B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прогулочные участки </w:t>
      </w:r>
    </w:p>
    <w:p w:rsidR="00451B50" w:rsidRDefault="00451B50" w:rsidP="00451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1B50" w:rsidRDefault="00451B50" w:rsidP="00451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1B50" w:rsidRDefault="00451B50" w:rsidP="00451B50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b/>
          <w:i/>
          <w:sz w:val="24"/>
          <w:szCs w:val="24"/>
        </w:rPr>
        <w:t>для проведения коррекционной работы</w:t>
      </w:r>
      <w:r w:rsidRPr="00451B50">
        <w:rPr>
          <w:rFonts w:ascii="Times New Roman" w:hAnsi="Times New Roman"/>
          <w:sz w:val="24"/>
          <w:szCs w:val="24"/>
        </w:rPr>
        <w:t>:</w:t>
      </w:r>
    </w:p>
    <w:p w:rsidR="00451B50" w:rsidRPr="00451B50" w:rsidRDefault="00451B50" w:rsidP="00451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кабинет учителя - логопеда</w:t>
      </w:r>
    </w:p>
    <w:p w:rsidR="00451B50" w:rsidRPr="00451B50" w:rsidRDefault="00451B50" w:rsidP="00451B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кабинет музыкального руководителя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51B50" w:rsidRPr="00451B50" w:rsidRDefault="00451B50" w:rsidP="00451B5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51B50">
        <w:rPr>
          <w:rFonts w:ascii="Times New Roman" w:hAnsi="Times New Roman"/>
          <w:bCs/>
          <w:sz w:val="24"/>
          <w:szCs w:val="24"/>
        </w:rPr>
        <w:t>В детском саду созданы условия для двигательной активности и оздоровления детей: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гибкий режим, соответствующий санитарно-гигиеническим требованиям;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наличие спортивных центров в группах;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преобладание положительных эмоций во всех видах двигательной активности и ежедневном распорядке дня; 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индивидуальный режим пробуждения после дневного сна;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451B5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среды в ДОУ;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пропаганда здорового образа жизни и методов оздоровления в коллективе детей, родителей, сотрудников;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чередование видов детской деятельности с целью снижения утомляемости;</w:t>
      </w:r>
    </w:p>
    <w:p w:rsidR="00451B50" w:rsidRPr="00451B50" w:rsidRDefault="00451B50" w:rsidP="00451B5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современное программно – методическое обеспечение.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Специальные рекомендации медперсонала, инструктора по физкультуре и воспитателей выполняются бессистемно и недобросовестно.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     На </w:t>
      </w:r>
      <w:proofErr w:type="spellStart"/>
      <w:r w:rsidRPr="00451B50">
        <w:rPr>
          <w:rFonts w:ascii="Times New Roman" w:hAnsi="Times New Roman"/>
          <w:bCs/>
          <w:color w:val="000000"/>
          <w:sz w:val="24"/>
          <w:szCs w:val="24"/>
        </w:rPr>
        <w:t>здоровьесбережение</w:t>
      </w:r>
      <w:proofErr w:type="spell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направлены: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прием детей на воздухе,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451B50">
        <w:rPr>
          <w:rFonts w:ascii="Times New Roman" w:hAnsi="Times New Roman"/>
          <w:bCs/>
          <w:color w:val="000000"/>
          <w:sz w:val="24"/>
          <w:szCs w:val="24"/>
        </w:rPr>
        <w:t>кварцевание</w:t>
      </w:r>
      <w:proofErr w:type="spellEnd"/>
      <w:r w:rsidRPr="00451B50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соблюдение двигательного режима,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витаминизация третьего блюда,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закаливание после сна,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физкультура на прогулке (1 раз в неделю  спортивные эстафеты, оздоровительные развлечения, «малые олимпиады», соревнования между группами детского сада),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тематические физкультурные досуги,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спортивные праздники,</w:t>
      </w:r>
    </w:p>
    <w:p w:rsidR="00451B50" w:rsidRPr="00451B50" w:rsidRDefault="00451B50" w:rsidP="00451B5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оздоровительная работа с родителями:</w:t>
      </w:r>
    </w:p>
    <w:p w:rsidR="00451B50" w:rsidRPr="00451B50" w:rsidRDefault="00451B50" w:rsidP="00451B50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 медико-педагогические консультации (через сайт, информационные родительские уголки),</w:t>
      </w:r>
    </w:p>
    <w:p w:rsidR="00451B50" w:rsidRPr="00451B50" w:rsidRDefault="00451B50" w:rsidP="00451B50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 совместные оздоровительные мероприятия,</w:t>
      </w:r>
    </w:p>
    <w:p w:rsidR="00451B50" w:rsidRPr="00451B50" w:rsidRDefault="00451B50" w:rsidP="00451B50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-участие  в обсуждении актуальных проблем, в изготовлении нетрадиционного двигательного оборудования,</w:t>
      </w:r>
    </w:p>
    <w:p w:rsidR="00451B50" w:rsidRPr="00451B50" w:rsidRDefault="00451B50" w:rsidP="00451B50">
      <w:pPr>
        <w:spacing w:after="0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gramStart"/>
      <w:r w:rsidRPr="00451B50">
        <w:rPr>
          <w:rFonts w:ascii="Times New Roman" w:hAnsi="Times New Roman"/>
          <w:bCs/>
          <w:color w:val="000000"/>
          <w:sz w:val="24"/>
          <w:szCs w:val="24"/>
        </w:rPr>
        <w:t>пешие</w:t>
      </w:r>
      <w:proofErr w:type="gram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451B50">
        <w:rPr>
          <w:rFonts w:ascii="Times New Roman" w:hAnsi="Times New Roman"/>
          <w:bCs/>
          <w:color w:val="000000"/>
          <w:sz w:val="24"/>
          <w:szCs w:val="24"/>
        </w:rPr>
        <w:t>минипоходы</w:t>
      </w:r>
      <w:proofErr w:type="spell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в летнее время.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Для стимулирования физического развития в плане координационно-ритмического  совершенствования нуждающимся детям инструктором по физкультуре предлагается подгрупповая коррекционная работа в форме спортивно-танцевальной ритмики.</w:t>
      </w: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P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Работа с родителями</w:t>
      </w:r>
    </w:p>
    <w:p w:rsidR="00451B50" w:rsidRPr="00451B50" w:rsidRDefault="00451B50" w:rsidP="00451B50">
      <w:pPr>
        <w:pStyle w:val="21"/>
        <w:ind w:firstLine="851"/>
        <w:rPr>
          <w:sz w:val="24"/>
        </w:rPr>
      </w:pPr>
      <w:r w:rsidRPr="00451B50">
        <w:rPr>
          <w:sz w:val="24"/>
        </w:rPr>
        <w:t xml:space="preserve">В ДОУ воспитательно-образовательная работа строится в тесной взаимосвязи с семьями воспитанников. Родители принимают активное  участие    родительских </w:t>
      </w:r>
      <w:proofErr w:type="gramStart"/>
      <w:r w:rsidRPr="00451B50">
        <w:rPr>
          <w:sz w:val="24"/>
        </w:rPr>
        <w:t>собраниях</w:t>
      </w:r>
      <w:proofErr w:type="gramEnd"/>
      <w:r w:rsidRPr="00451B50">
        <w:rPr>
          <w:sz w:val="24"/>
        </w:rPr>
        <w:t>, праздниках и развлечениях.</w:t>
      </w:r>
    </w:p>
    <w:p w:rsidR="00451B50" w:rsidRPr="00451B50" w:rsidRDefault="00451B50" w:rsidP="00451B50">
      <w:pPr>
        <w:pStyle w:val="21"/>
        <w:ind w:firstLine="851"/>
        <w:rPr>
          <w:sz w:val="24"/>
        </w:rPr>
      </w:pPr>
      <w:r w:rsidRPr="00451B50">
        <w:rPr>
          <w:sz w:val="24"/>
        </w:rPr>
        <w:t xml:space="preserve">Доброй традицией в ДОУ стало проведение фестивалей сотворчества взрослых и детей, которые призваны помочь детям и родителям найти взаимопонимание, ощутить </w:t>
      </w:r>
      <w:proofErr w:type="spellStart"/>
      <w:r w:rsidRPr="00451B50">
        <w:rPr>
          <w:sz w:val="24"/>
        </w:rPr>
        <w:t>взаимоподдержку</w:t>
      </w:r>
      <w:proofErr w:type="spellEnd"/>
      <w:r w:rsidRPr="00451B50">
        <w:rPr>
          <w:sz w:val="24"/>
        </w:rPr>
        <w:t>.</w:t>
      </w:r>
    </w:p>
    <w:p w:rsidR="00451B50" w:rsidRPr="00451B50" w:rsidRDefault="00451B50" w:rsidP="00451B50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С целью поднять рейтинг педагогов ДОУ в глазах родителей оформлен фото-стенд «Золотой фонд детского сада».</w:t>
      </w:r>
    </w:p>
    <w:p w:rsidR="00451B50" w:rsidRPr="00451B50" w:rsidRDefault="00451B50" w:rsidP="00451B5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При комплектовании групп традиционными стали индивидуальные собеседования с родителями вновь оформляемых детей, сводные (общие) родительские собрания с целью повысить качество создаваемых в ДОУ адаптационных условий для новых малышей.</w:t>
      </w:r>
    </w:p>
    <w:p w:rsidR="00451B50" w:rsidRPr="00451B50" w:rsidRDefault="00451B50" w:rsidP="00451B5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В детском саду ежегодно оформляется социальный паспорт семей детского сада, по требованию и </w:t>
      </w:r>
      <w:proofErr w:type="spellStart"/>
      <w:r w:rsidRPr="00451B50">
        <w:rPr>
          <w:rFonts w:ascii="Times New Roman" w:hAnsi="Times New Roman"/>
          <w:sz w:val="24"/>
          <w:szCs w:val="24"/>
        </w:rPr>
        <w:t>адресно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предлагалась помощь педагога – психолога.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color w:val="0F243E"/>
          <w:sz w:val="24"/>
          <w:szCs w:val="24"/>
        </w:rPr>
      </w:pPr>
      <w:r w:rsidRPr="00451B50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451B50">
        <w:rPr>
          <w:rFonts w:ascii="Times New Roman" w:hAnsi="Times New Roman"/>
          <w:b/>
          <w:color w:val="0F243E"/>
          <w:sz w:val="24"/>
          <w:szCs w:val="24"/>
        </w:rPr>
        <w:t>Взаимосвязь с родителями:</w:t>
      </w:r>
    </w:p>
    <w:p w:rsidR="00451B50" w:rsidRPr="00451B50" w:rsidRDefault="00451B50" w:rsidP="00451B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Участие в проектной педагогической деятельности.</w:t>
      </w:r>
    </w:p>
    <w:p w:rsidR="00451B50" w:rsidRPr="00451B50" w:rsidRDefault="00451B50" w:rsidP="00451B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Стенд «Золотой фонд ДОУ»: для стимулирования уважения, чуткости и взаимопонимания к педагогам детского сада со стороны родителей.</w:t>
      </w:r>
    </w:p>
    <w:p w:rsidR="00451B50" w:rsidRPr="00451B50" w:rsidRDefault="00451B50" w:rsidP="00451B5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Изготовление творческих поделок к выставкам:</w:t>
      </w:r>
    </w:p>
    <w:p w:rsidR="00451B50" w:rsidRPr="00451B50" w:rsidRDefault="00451B50" w:rsidP="00451B5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«Парад Снеговиков»</w:t>
      </w:r>
    </w:p>
    <w:p w:rsidR="00451B50" w:rsidRPr="00451B50" w:rsidRDefault="00451B50" w:rsidP="00451B5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к фестивалю «Лети, планета Детство»</w:t>
      </w:r>
    </w:p>
    <w:p w:rsidR="00451B50" w:rsidRPr="00451B50" w:rsidRDefault="00451B50" w:rsidP="00451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Групповые собрания в нетрадиционных формах взаимодействия, приглашение в детский сад сотрудников ИПДН, социально-психологических служб.</w:t>
      </w:r>
    </w:p>
    <w:p w:rsidR="00451B50" w:rsidRPr="00451B50" w:rsidRDefault="00451B50" w:rsidP="00451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B50">
        <w:rPr>
          <w:rFonts w:ascii="Times New Roman" w:hAnsi="Times New Roman"/>
          <w:sz w:val="24"/>
          <w:szCs w:val="24"/>
        </w:rPr>
        <w:t>Сайтовое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451B50" w:rsidRPr="00451B50" w:rsidRDefault="00451B50" w:rsidP="00451B5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Организованная помощь родителей к выпуску детей в школу.</w:t>
      </w: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Профилактика заболеваний детей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b/>
          <w:sz w:val="24"/>
          <w:szCs w:val="24"/>
        </w:rPr>
        <w:t xml:space="preserve">         </w:t>
      </w:r>
      <w:r w:rsidRPr="00451B50">
        <w:rPr>
          <w:rFonts w:ascii="Times New Roman" w:hAnsi="Times New Roman"/>
          <w:sz w:val="24"/>
          <w:szCs w:val="24"/>
        </w:rPr>
        <w:t>Вся работа детского сада</w:t>
      </w:r>
      <w:r w:rsidRPr="00451B50">
        <w:rPr>
          <w:rFonts w:ascii="Times New Roman" w:hAnsi="Times New Roman"/>
          <w:b/>
          <w:sz w:val="24"/>
          <w:szCs w:val="24"/>
        </w:rPr>
        <w:t xml:space="preserve"> </w:t>
      </w:r>
      <w:r w:rsidRPr="00451B50">
        <w:rPr>
          <w:rFonts w:ascii="Times New Roman" w:hAnsi="Times New Roman"/>
          <w:sz w:val="24"/>
          <w:szCs w:val="24"/>
        </w:rPr>
        <w:t xml:space="preserve"> направлена на сохранение и укрепление здоровья детей. Осмотр детей и выявление заболевших проводится ежедневно медсестрой и врачом-педиатром, оказывается первая  помощь.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Выявленные заболевшие дети остро-вирусной инфекцией снимаются с групп.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Профилактику вирусной инфекции проводили ежегодно с октября месяца. Использовали </w:t>
      </w:r>
      <w:proofErr w:type="spellStart"/>
      <w:r w:rsidRPr="00451B50">
        <w:rPr>
          <w:rFonts w:ascii="Times New Roman" w:hAnsi="Times New Roman"/>
          <w:sz w:val="24"/>
          <w:szCs w:val="24"/>
        </w:rPr>
        <w:t>оксолиновую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мазь, отвары трав, витамины: чередуются аскорбиновая кислота в драже «</w:t>
      </w:r>
      <w:proofErr w:type="spellStart"/>
      <w:r w:rsidRPr="00451B50">
        <w:rPr>
          <w:rFonts w:ascii="Times New Roman" w:hAnsi="Times New Roman"/>
          <w:sz w:val="24"/>
          <w:szCs w:val="24"/>
        </w:rPr>
        <w:t>Ревит</w:t>
      </w:r>
      <w:proofErr w:type="spellEnd"/>
      <w:r w:rsidRPr="00451B50">
        <w:rPr>
          <w:rFonts w:ascii="Times New Roman" w:hAnsi="Times New Roman"/>
          <w:sz w:val="24"/>
          <w:szCs w:val="24"/>
        </w:rPr>
        <w:t>», «</w:t>
      </w:r>
      <w:proofErr w:type="spellStart"/>
      <w:r w:rsidRPr="00451B50">
        <w:rPr>
          <w:rFonts w:ascii="Times New Roman" w:hAnsi="Times New Roman"/>
          <w:sz w:val="24"/>
          <w:szCs w:val="24"/>
        </w:rPr>
        <w:t>Асвитол</w:t>
      </w:r>
      <w:proofErr w:type="spellEnd"/>
      <w:r w:rsidRPr="00451B50">
        <w:rPr>
          <w:rFonts w:ascii="Times New Roman" w:hAnsi="Times New Roman"/>
          <w:sz w:val="24"/>
          <w:szCs w:val="24"/>
        </w:rPr>
        <w:t>», «</w:t>
      </w:r>
      <w:proofErr w:type="spellStart"/>
      <w:r w:rsidRPr="00451B50">
        <w:rPr>
          <w:rFonts w:ascii="Times New Roman" w:hAnsi="Times New Roman"/>
          <w:sz w:val="24"/>
          <w:szCs w:val="24"/>
        </w:rPr>
        <w:t>Пиковит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».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Дети получают сироп шиповника, постоянно витаминизируется третье блюдо.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В </w:t>
      </w:r>
      <w:proofErr w:type="spellStart"/>
      <w:proofErr w:type="gramStart"/>
      <w:r w:rsidRPr="00451B50">
        <w:rPr>
          <w:rFonts w:ascii="Times New Roman" w:hAnsi="Times New Roman"/>
          <w:sz w:val="24"/>
          <w:szCs w:val="24"/>
        </w:rPr>
        <w:t>осеннее-зимний</w:t>
      </w:r>
      <w:proofErr w:type="spellEnd"/>
      <w:proofErr w:type="gramEnd"/>
      <w:r w:rsidRPr="00451B50">
        <w:rPr>
          <w:rFonts w:ascii="Times New Roman" w:hAnsi="Times New Roman"/>
          <w:sz w:val="24"/>
          <w:szCs w:val="24"/>
        </w:rPr>
        <w:t xml:space="preserve"> период дети полощут горло отварами трав подорожника, мать – и мачехи, багульника, солодки, фиалки, ромашки, коры дуба.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В работе используются современные оздоровительные технологии с целью профилактики заболеваний:  проводится </w:t>
      </w:r>
      <w:proofErr w:type="spellStart"/>
      <w:r w:rsidRPr="00451B50">
        <w:rPr>
          <w:rFonts w:ascii="Times New Roman" w:hAnsi="Times New Roman"/>
          <w:sz w:val="24"/>
          <w:szCs w:val="24"/>
        </w:rPr>
        <w:t>самомассаж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активных точек   лица, рук, точечный массаж, дыхательная гимнастика, полоскание горла травами, закаливание носоглотки чесночным раствором.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Проводится</w:t>
      </w:r>
      <w:r w:rsidRPr="00451B50">
        <w:rPr>
          <w:rFonts w:ascii="Times New Roman" w:hAnsi="Times New Roman"/>
          <w:b/>
          <w:sz w:val="24"/>
          <w:szCs w:val="24"/>
        </w:rPr>
        <w:t xml:space="preserve"> </w:t>
      </w:r>
      <w:r w:rsidRPr="00451B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1B50">
        <w:rPr>
          <w:rFonts w:ascii="Times New Roman" w:hAnsi="Times New Roman"/>
          <w:sz w:val="24"/>
          <w:szCs w:val="24"/>
        </w:rPr>
        <w:t>босохождение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после тихого часа, хождение по ребристой доске и резиновым коврикам; воздушные ванны, в летний период плаванье в бассейне, мытье ног, закаливание на воздухе.</w:t>
      </w:r>
    </w:p>
    <w:p w:rsid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Дети  ежедневно выполняют утреннюю гимнастику, прием детей  в детский сад проводится  на улице.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Антропометрия  проводится всем детям детского сада 2 раза в год, детям ясельного  возраста -  1 раз в квартал.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В течение года проводится вакцинация детей </w:t>
      </w:r>
      <w:proofErr w:type="gramStart"/>
      <w:r w:rsidRPr="00451B50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проведения прививок.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В детском саду проводится профилактика заболеваний опорно-двигательного аппарата с помощью включения специальных упражнений в утреннюю гимнастику, физкультурные занятия, в индивидуальную работу с детьми.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 Все профилактические мероприятия направлены на предупреждение заболеваний детей – простудно - вирусными, инфекционными заболеваниями, а также с целью укрепления здоровья детей.</w:t>
      </w:r>
    </w:p>
    <w:p w:rsidR="00451B50" w:rsidRP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Заболеваемость детей</w:t>
      </w:r>
    </w:p>
    <w:p w:rsidR="00451B50" w:rsidRPr="00451B50" w:rsidRDefault="00451B50" w:rsidP="00451B50">
      <w:pPr>
        <w:tabs>
          <w:tab w:val="left" w:pos="1050"/>
        </w:tabs>
        <w:spacing w:after="0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Педагогический коллектив ДОУ руководствовался: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Федеральными государственными требованиями,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- требованиями современных санитарных правил </w:t>
      </w:r>
      <w:proofErr w:type="spellStart"/>
      <w:r w:rsidRPr="00451B50">
        <w:rPr>
          <w:rFonts w:ascii="Times New Roman" w:hAnsi="Times New Roman"/>
          <w:sz w:val="24"/>
          <w:szCs w:val="24"/>
        </w:rPr>
        <w:t>САНПиН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 2.4.1.3049-13,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основной общеобразовательной программой ДОУ:</w:t>
      </w:r>
    </w:p>
    <w:p w:rsidR="00451B50" w:rsidRPr="00451B50" w:rsidRDefault="00451B50" w:rsidP="00451B50">
      <w:pPr>
        <w:numPr>
          <w:ilvl w:val="0"/>
          <w:numId w:val="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программой «Здоровье» </w:t>
      </w:r>
      <w:proofErr w:type="spellStart"/>
      <w:r w:rsidRPr="00451B50">
        <w:rPr>
          <w:rFonts w:ascii="Times New Roman" w:hAnsi="Times New Roman"/>
          <w:sz w:val="24"/>
          <w:szCs w:val="24"/>
        </w:rPr>
        <w:t>д</w:t>
      </w:r>
      <w:proofErr w:type="spellEnd"/>
      <w:r w:rsidRPr="00451B50">
        <w:rPr>
          <w:rFonts w:ascii="Times New Roman" w:hAnsi="Times New Roman"/>
          <w:sz w:val="24"/>
          <w:szCs w:val="24"/>
        </w:rPr>
        <w:t>/с № 20</w:t>
      </w:r>
    </w:p>
    <w:p w:rsidR="00451B50" w:rsidRPr="00451B50" w:rsidRDefault="00451B50" w:rsidP="00451B50">
      <w:pPr>
        <w:numPr>
          <w:ilvl w:val="0"/>
          <w:numId w:val="5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медико-педагогическим проектом «Адаптация шаг к здоровью»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Вопросы </w:t>
      </w:r>
      <w:proofErr w:type="spellStart"/>
      <w:r w:rsidRPr="00451B5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рассматривались на педсоветах, медико-педагогических совещаниях, </w:t>
      </w:r>
      <w:proofErr w:type="spellStart"/>
      <w:r w:rsidRPr="00451B50">
        <w:rPr>
          <w:rFonts w:ascii="Times New Roman" w:hAnsi="Times New Roman"/>
          <w:sz w:val="24"/>
          <w:szCs w:val="24"/>
        </w:rPr>
        <w:t>микросовещаниях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структурных подразделений, на </w:t>
      </w:r>
      <w:proofErr w:type="spellStart"/>
      <w:r w:rsidRPr="00451B50">
        <w:rPr>
          <w:rFonts w:ascii="Times New Roman" w:hAnsi="Times New Roman"/>
          <w:sz w:val="24"/>
          <w:szCs w:val="24"/>
        </w:rPr>
        <w:t>сайтовом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портале ДОУ. 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На обсуждение систематически выносились, рассматривались на целевых инструктажах и на собеседованиях с родителями вопросы питания детей, психологической комфортности, </w:t>
      </w:r>
      <w:proofErr w:type="gramStart"/>
      <w:r w:rsidRPr="00451B50">
        <w:rPr>
          <w:rFonts w:ascii="Times New Roman" w:hAnsi="Times New Roman"/>
          <w:sz w:val="24"/>
          <w:szCs w:val="24"/>
        </w:rPr>
        <w:t>влияющий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на проявление </w:t>
      </w:r>
      <w:proofErr w:type="spellStart"/>
      <w:r w:rsidRPr="00451B50">
        <w:rPr>
          <w:rFonts w:ascii="Times New Roman" w:hAnsi="Times New Roman"/>
          <w:sz w:val="24"/>
          <w:szCs w:val="24"/>
        </w:rPr>
        <w:t>соматики</w:t>
      </w:r>
      <w:proofErr w:type="spellEnd"/>
      <w:r w:rsidRPr="00451B50">
        <w:rPr>
          <w:rFonts w:ascii="Times New Roman" w:hAnsi="Times New Roman"/>
          <w:sz w:val="24"/>
          <w:szCs w:val="24"/>
        </w:rPr>
        <w:t>, итоги плановых осмотров узкими специалистами, прививочные и общие профилактические мероприятия – качество проведения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полоскания травами,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витаминизация,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- использование </w:t>
      </w:r>
      <w:proofErr w:type="spellStart"/>
      <w:r w:rsidRPr="00451B50">
        <w:rPr>
          <w:rFonts w:ascii="Times New Roman" w:hAnsi="Times New Roman"/>
          <w:sz w:val="24"/>
          <w:szCs w:val="24"/>
        </w:rPr>
        <w:t>рецикулятора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,       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- приёма сиропа шиповника, лука, чеснока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Индекс здоровья детей детского сада /на 1 января/</w:t>
      </w:r>
    </w:p>
    <w:p w:rsidR="00451B50" w:rsidRPr="00451B50" w:rsidRDefault="00C3203A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2016-2017</w:t>
      </w:r>
      <w:r w:rsidR="00451B50" w:rsidRPr="00451B50">
        <w:rPr>
          <w:rFonts w:ascii="Times New Roman" w:hAnsi="Times New Roman"/>
          <w:sz w:val="24"/>
          <w:szCs w:val="24"/>
        </w:rPr>
        <w:t xml:space="preserve"> – 246 детей – 17,0</w:t>
      </w:r>
    </w:p>
    <w:p w:rsidR="00451B50" w:rsidRPr="00451B50" w:rsidRDefault="00C3203A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="00451B50" w:rsidRPr="00451B50">
        <w:rPr>
          <w:rFonts w:ascii="Times New Roman" w:hAnsi="Times New Roman"/>
          <w:sz w:val="24"/>
          <w:szCs w:val="24"/>
        </w:rPr>
        <w:t xml:space="preserve"> -246 детей – 17,0</w:t>
      </w:r>
    </w:p>
    <w:p w:rsidR="00451B50" w:rsidRPr="00451B50" w:rsidRDefault="00C3203A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="00451B50" w:rsidRPr="00451B50">
        <w:rPr>
          <w:rFonts w:ascii="Times New Roman" w:hAnsi="Times New Roman"/>
          <w:sz w:val="24"/>
          <w:szCs w:val="24"/>
        </w:rPr>
        <w:t xml:space="preserve"> -250 детей- 15.64</w:t>
      </w:r>
    </w:p>
    <w:p w:rsidR="00451B50" w:rsidRDefault="00451B50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3203A" w:rsidRPr="00451B50" w:rsidRDefault="00C3203A" w:rsidP="00451B50">
      <w:pPr>
        <w:tabs>
          <w:tab w:val="left" w:pos="105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46"/>
        <w:gridCol w:w="1275"/>
        <w:gridCol w:w="1275"/>
        <w:gridCol w:w="1811"/>
      </w:tblGrid>
      <w:tr w:rsidR="00451B50" w:rsidRPr="00451B50" w:rsidTr="0048594C">
        <w:trPr>
          <w:trHeight w:val="225"/>
        </w:trPr>
        <w:tc>
          <w:tcPr>
            <w:tcW w:w="5846" w:type="dxa"/>
            <w:tcBorders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201</w:t>
            </w:r>
            <w:r w:rsidR="00C3203A">
              <w:rPr>
                <w:rFonts w:ascii="Times New Roman" w:hAnsi="Times New Roman"/>
                <w:sz w:val="24"/>
                <w:szCs w:val="24"/>
              </w:rPr>
              <w:t>6</w:t>
            </w:r>
            <w:r w:rsidRPr="00451B50">
              <w:rPr>
                <w:rFonts w:ascii="Times New Roman" w:hAnsi="Times New Roman"/>
                <w:sz w:val="24"/>
                <w:szCs w:val="24"/>
              </w:rPr>
              <w:t>-201</w:t>
            </w:r>
            <w:r w:rsidR="00C320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201</w:t>
            </w:r>
            <w:r w:rsidR="00C3203A">
              <w:rPr>
                <w:rFonts w:ascii="Times New Roman" w:hAnsi="Times New Roman"/>
                <w:sz w:val="24"/>
                <w:szCs w:val="24"/>
              </w:rPr>
              <w:t>7</w:t>
            </w:r>
            <w:r w:rsidRPr="00451B50">
              <w:rPr>
                <w:rFonts w:ascii="Times New Roman" w:hAnsi="Times New Roman"/>
                <w:sz w:val="24"/>
                <w:szCs w:val="24"/>
              </w:rPr>
              <w:t>-201</w:t>
            </w:r>
            <w:r w:rsidR="00C320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201</w:t>
            </w:r>
            <w:r w:rsidR="00C3203A">
              <w:rPr>
                <w:rFonts w:ascii="Times New Roman" w:hAnsi="Times New Roman"/>
                <w:sz w:val="24"/>
                <w:szCs w:val="24"/>
              </w:rPr>
              <w:t>8</w:t>
            </w:r>
            <w:r w:rsidRPr="00451B50">
              <w:rPr>
                <w:rFonts w:ascii="Times New Roman" w:hAnsi="Times New Roman"/>
                <w:sz w:val="24"/>
                <w:szCs w:val="24"/>
              </w:rPr>
              <w:t>-201</w:t>
            </w:r>
            <w:r w:rsidR="00C320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1B50" w:rsidRPr="00451B50" w:rsidTr="0048594C">
        <w:trPr>
          <w:trHeight w:val="315"/>
        </w:trPr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Пропуски по болезни одним ребенком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  <w:r w:rsidRPr="00451B50">
              <w:rPr>
                <w:rFonts w:ascii="Times New Roman" w:hAnsi="Times New Roman"/>
                <w:sz w:val="24"/>
                <w:szCs w:val="24"/>
              </w:rPr>
              <w:t xml:space="preserve">:  первая   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                                   вторая 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83,5%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76,6%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83,8%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                                   третья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16,5%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23,4%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16,2%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                                   четвертая 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/>
                <w:sz w:val="24"/>
                <w:szCs w:val="24"/>
              </w:rPr>
              <w:t>Уровень адаптации</w:t>
            </w:r>
            <w:r w:rsidRPr="00451B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61" w:type="dxa"/>
            <w:gridSpan w:val="3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легкая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80,5%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83,6%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19,5%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16,4%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тяжелая 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/>
                <w:sz w:val="24"/>
                <w:szCs w:val="24"/>
              </w:rPr>
              <w:t>Часто болеющие дети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2,4%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15,1%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  <w:r w:rsidRPr="00451B50"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  <w:tc>
          <w:tcPr>
            <w:tcW w:w="4361" w:type="dxa"/>
            <w:gridSpan w:val="3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нормальное  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88,44%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64,6%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дефицит массы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 xml:space="preserve"> 4,8%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2,7%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0,4%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избыток массы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6,76%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24,3%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B50">
              <w:rPr>
                <w:rFonts w:ascii="Times New Roman" w:hAnsi="Times New Roman"/>
                <w:sz w:val="24"/>
                <w:szCs w:val="24"/>
              </w:rPr>
              <w:t>Инфекционные</w:t>
            </w:r>
            <w:proofErr w:type="gramEnd"/>
            <w:r w:rsidRPr="00451B50">
              <w:rPr>
                <w:rFonts w:ascii="Times New Roman" w:hAnsi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451B50" w:rsidRPr="00451B50" w:rsidTr="0048594C">
        <w:tc>
          <w:tcPr>
            <w:tcW w:w="5846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Состоят на «Д» учёте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33,8%</w:t>
            </w:r>
          </w:p>
        </w:tc>
        <w:tc>
          <w:tcPr>
            <w:tcW w:w="1275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1811" w:type="dxa"/>
          </w:tcPr>
          <w:p w:rsidR="00451B50" w:rsidRPr="00451B50" w:rsidRDefault="00451B50" w:rsidP="00451B50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 w:rsidR="00451B50" w:rsidRPr="00451B50" w:rsidRDefault="00451B50" w:rsidP="00451B50">
      <w:pPr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51B50">
        <w:rPr>
          <w:rFonts w:ascii="Times New Roman" w:hAnsi="Times New Roman"/>
          <w:b/>
          <w:color w:val="1F497D"/>
          <w:sz w:val="24"/>
          <w:szCs w:val="24"/>
        </w:rPr>
        <w:t>Группы здоровья детей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88280" cy="3312795"/>
            <wp:effectExtent l="19050" t="0" r="26670" b="1905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1B50" w:rsidRPr="00451B50" w:rsidRDefault="00451B50" w:rsidP="00451B50">
      <w:pPr>
        <w:tabs>
          <w:tab w:val="righ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</w:t>
      </w:r>
      <w:r w:rsidRPr="00451B50">
        <w:rPr>
          <w:rFonts w:ascii="Times New Roman" w:hAnsi="Times New Roman"/>
          <w:sz w:val="24"/>
          <w:szCs w:val="24"/>
        </w:rPr>
        <w:tab/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Детский сад посещают дети, имеющие в основном – II группу здоровья, в сравнении за три года уменьшилось количество детей с I группой здоровья, с  III группой здоровья.</w:t>
      </w:r>
    </w:p>
    <w:p w:rsidR="00451B50" w:rsidRDefault="00451B50" w:rsidP="00451B50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C3203A" w:rsidRDefault="00C3203A" w:rsidP="00451B50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C3203A" w:rsidRPr="00451B50" w:rsidRDefault="00C3203A" w:rsidP="00451B50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C3203A" w:rsidRDefault="00C3203A" w:rsidP="00451B50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C3203A" w:rsidRDefault="00C3203A" w:rsidP="00451B50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</w:p>
    <w:p w:rsidR="00451B50" w:rsidRPr="00C3203A" w:rsidRDefault="00451B50" w:rsidP="00C3203A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Адаптация</w:t>
      </w:r>
    </w:p>
    <w:p w:rsidR="00451B50" w:rsidRPr="00451B50" w:rsidRDefault="00451B50" w:rsidP="00451B50">
      <w:pPr>
        <w:tabs>
          <w:tab w:val="left" w:pos="218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Ребенок приходит в детский сад, попадая в другую социальную среду с новыми для него условиями жизни. Его повышенно чувство страха перед новыми людьми и обстановкой побуждает организовать уход и воспитание так, чтобы свести к минимуму тяжесть адаптационного периода.      </w:t>
      </w:r>
    </w:p>
    <w:p w:rsidR="00451B50" w:rsidRPr="00451B50" w:rsidRDefault="00451B50" w:rsidP="00451B50">
      <w:pPr>
        <w:tabs>
          <w:tab w:val="left" w:pos="218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  <w:u w:val="dotted"/>
        </w:rPr>
        <w:t xml:space="preserve">Адаптация 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>– процесс активный и ответственный, приводящий или к позитивным результатам (к адаптивности: совокупности всех положительных изменений организма и психики), или негативным (к стрессу).</w:t>
      </w:r>
    </w:p>
    <w:p w:rsidR="00451B50" w:rsidRPr="00451B50" w:rsidRDefault="00451B50" w:rsidP="00451B50">
      <w:pPr>
        <w:tabs>
          <w:tab w:val="left" w:pos="218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  <w:u w:val="dotted"/>
        </w:rPr>
        <w:t>Основные критерии адаптации ребенка к условиям ДОУ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51B50" w:rsidRPr="00451B50" w:rsidRDefault="00451B50" w:rsidP="00451B50">
      <w:pPr>
        <w:numPr>
          <w:ilvl w:val="0"/>
          <w:numId w:val="11"/>
        </w:numPr>
        <w:tabs>
          <w:tab w:val="left" w:pos="21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уровень нервно-психического развития;</w:t>
      </w:r>
    </w:p>
    <w:p w:rsidR="00451B50" w:rsidRPr="00451B50" w:rsidRDefault="00451B50" w:rsidP="00451B50">
      <w:pPr>
        <w:numPr>
          <w:ilvl w:val="0"/>
          <w:numId w:val="11"/>
        </w:numPr>
        <w:tabs>
          <w:tab w:val="left" w:pos="21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заболевание и течение болезни;</w:t>
      </w:r>
    </w:p>
    <w:p w:rsidR="00451B50" w:rsidRPr="00451B50" w:rsidRDefault="00451B50" w:rsidP="00451B50">
      <w:pPr>
        <w:numPr>
          <w:ilvl w:val="0"/>
          <w:numId w:val="11"/>
        </w:numPr>
        <w:tabs>
          <w:tab w:val="left" w:pos="218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главные антропометрические показатели физического развития (рост, вес);</w:t>
      </w:r>
    </w:p>
    <w:p w:rsidR="00451B50" w:rsidRPr="00451B50" w:rsidRDefault="00451B50" w:rsidP="00451B50">
      <w:pPr>
        <w:tabs>
          <w:tab w:val="left" w:pos="218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/>
          <w:bCs/>
          <w:color w:val="000000"/>
          <w:sz w:val="24"/>
          <w:szCs w:val="24"/>
          <w:u w:val="dotted"/>
        </w:rPr>
        <w:t>Этапы адаптационного периода</w:t>
      </w:r>
      <w:r w:rsidRPr="00451B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– подготовительный. 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/>
          <w:bCs/>
          <w:color w:val="000000"/>
          <w:sz w:val="24"/>
          <w:szCs w:val="24"/>
        </w:rPr>
        <w:t>Задача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: сформировать в поведении ребенка такие стереотипы, которые помогут ему безболезненно приобщиться к новым условиям.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Предварительное собеседование с родителями позволяет провести его еще в домашней среде – постепенно, не торопясь, оберегая нервную систему ребенка от переутомления. На данном этапе медперсонал ДОУ обращает внимание на формирование навыков самостоятельности.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/>
          <w:bCs/>
          <w:color w:val="000000"/>
          <w:sz w:val="24"/>
          <w:szCs w:val="24"/>
        </w:rPr>
        <w:t>II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– основной.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/>
          <w:bCs/>
          <w:color w:val="000000"/>
          <w:sz w:val="24"/>
          <w:szCs w:val="24"/>
        </w:rPr>
        <w:t>Главная задача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этого этапа – создание положительного образа воспитателя. Родители совместно </w:t>
      </w:r>
      <w:proofErr w:type="gramStart"/>
      <w:r w:rsidRPr="00451B50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451B50">
        <w:rPr>
          <w:rFonts w:ascii="Times New Roman" w:hAnsi="Times New Roman"/>
          <w:bCs/>
          <w:color w:val="000000"/>
          <w:sz w:val="24"/>
          <w:szCs w:val="24"/>
        </w:rPr>
        <w:t>медицинскими</w:t>
      </w:r>
      <w:proofErr w:type="gram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451B50">
        <w:rPr>
          <w:rFonts w:ascii="Times New Roman" w:hAnsi="Times New Roman"/>
          <w:bCs/>
          <w:color w:val="000000"/>
          <w:sz w:val="24"/>
          <w:szCs w:val="24"/>
        </w:rPr>
        <w:t>педработниками</w:t>
      </w:r>
      <w:proofErr w:type="spell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подводятся к пониманию важности данного этапа, стараясь установить доброжелательные отношения.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/>
          <w:bCs/>
          <w:color w:val="000000"/>
          <w:sz w:val="24"/>
          <w:szCs w:val="24"/>
        </w:rPr>
        <w:t xml:space="preserve">III </w:t>
      </w: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этап – заключительный.   Ребенок начинает посещать детский сад.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Для того</w:t>
      </w:r>
      <w:proofErr w:type="gramStart"/>
      <w:r w:rsidRPr="00451B50">
        <w:rPr>
          <w:rFonts w:ascii="Times New Roman" w:hAnsi="Times New Roman"/>
          <w:bCs/>
          <w:color w:val="000000"/>
          <w:sz w:val="24"/>
          <w:szCs w:val="24"/>
        </w:rPr>
        <w:t>,</w:t>
      </w:r>
      <w:proofErr w:type="gramEnd"/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чтобы период адаптации не затягивался, педагоги МДОУ </w:t>
      </w:r>
      <w:proofErr w:type="spellStart"/>
      <w:r w:rsidRPr="00451B50">
        <w:rPr>
          <w:rFonts w:ascii="Times New Roman" w:hAnsi="Times New Roman"/>
          <w:bCs/>
          <w:color w:val="000000"/>
          <w:sz w:val="24"/>
          <w:szCs w:val="24"/>
        </w:rPr>
        <w:t>д</w:t>
      </w:r>
      <w:proofErr w:type="spellEnd"/>
      <w:r w:rsidRPr="00451B50">
        <w:rPr>
          <w:rFonts w:ascii="Times New Roman" w:hAnsi="Times New Roman"/>
          <w:bCs/>
          <w:color w:val="000000"/>
          <w:sz w:val="24"/>
          <w:szCs w:val="24"/>
        </w:rPr>
        <w:t>/с № 20 работают в следующих направлениях:</w:t>
      </w:r>
    </w:p>
    <w:p w:rsidR="00451B50" w:rsidRPr="00451B50" w:rsidRDefault="00451B50" w:rsidP="00451B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Создают эмоционально благоприятную атмосферу в группе.</w:t>
      </w:r>
    </w:p>
    <w:p w:rsidR="00451B50" w:rsidRPr="00451B50" w:rsidRDefault="00451B50" w:rsidP="00451B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Общаются с родителями еще до поступления в детский сад. На предварительном собрании знакомят со спецификой деятельности ДОУ, особенностями режима и питания, с содержанием воспитательно-образовательного процесса.</w:t>
      </w:r>
    </w:p>
    <w:p w:rsidR="00451B50" w:rsidRPr="00451B50" w:rsidRDefault="00451B50" w:rsidP="00451B5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Правильно организуют в адаптационный период игровую деятельность, направленную на формирование эмоциональных контактов: «ребенок-взрослый», «ребенок-ребенок», и обязательно включают развивающие игровые упражнения.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         На каждого ребенка заполняется адаптационный лист.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Результатом наблюдения становится: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-заключение о степени адаптации ребенка к ДОУ (легкая, средняя, тяжелая) рекомендации по организации помощи детям;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-разработка индивидуального режима на период адаптации;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-создание условий для благоприятного течения периода адаптации.</w:t>
      </w:r>
    </w:p>
    <w:p w:rsidR="00451B50" w:rsidRDefault="00451B50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C3203A" w:rsidRPr="00451B50" w:rsidRDefault="00C3203A" w:rsidP="00451B50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dotted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/>
          <w:bCs/>
          <w:color w:val="0F243E"/>
          <w:sz w:val="24"/>
          <w:szCs w:val="24"/>
          <w:u w:val="dotted"/>
        </w:rPr>
      </w:pPr>
      <w:r w:rsidRPr="00451B50">
        <w:rPr>
          <w:rFonts w:ascii="Times New Roman" w:hAnsi="Times New Roman"/>
          <w:b/>
          <w:bCs/>
          <w:color w:val="0F243E"/>
          <w:sz w:val="24"/>
          <w:szCs w:val="24"/>
          <w:u w:val="dotted"/>
        </w:rPr>
        <w:t>Адаптация детей к ДОУ: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u w:val="dotted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2"/>
        <w:gridCol w:w="1558"/>
        <w:gridCol w:w="1899"/>
        <w:gridCol w:w="1997"/>
        <w:gridCol w:w="1890"/>
      </w:tblGrid>
      <w:tr w:rsidR="00451B50" w:rsidRPr="00451B50" w:rsidTr="0048594C">
        <w:tc>
          <w:tcPr>
            <w:tcW w:w="1553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58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Обследовано</w:t>
            </w:r>
          </w:p>
        </w:tc>
        <w:tc>
          <w:tcPr>
            <w:tcW w:w="1900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Легкая степень</w:t>
            </w:r>
          </w:p>
        </w:tc>
        <w:tc>
          <w:tcPr>
            <w:tcW w:w="1999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Средняя степень</w:t>
            </w:r>
          </w:p>
        </w:tc>
        <w:tc>
          <w:tcPr>
            <w:tcW w:w="1891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Тяжелая степень</w:t>
            </w:r>
          </w:p>
        </w:tc>
      </w:tr>
      <w:tr w:rsidR="00451B50" w:rsidRPr="00451B50" w:rsidTr="0048594C">
        <w:tc>
          <w:tcPr>
            <w:tcW w:w="1553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C320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00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91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51B50" w:rsidRPr="00451B50" w:rsidTr="0048594C">
        <w:tc>
          <w:tcPr>
            <w:tcW w:w="1553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C320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900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91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51B50" w:rsidRPr="00451B50" w:rsidTr="0048594C">
        <w:tc>
          <w:tcPr>
            <w:tcW w:w="1553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C3203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900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91" w:type="dxa"/>
          </w:tcPr>
          <w:p w:rsidR="00451B50" w:rsidRPr="00451B50" w:rsidRDefault="00451B50" w:rsidP="00451B5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51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451B50" w:rsidRPr="00451B50" w:rsidRDefault="00451B50" w:rsidP="00451B5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51B50" w:rsidRPr="00451B50" w:rsidRDefault="00C3203A" w:rsidP="00451B5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 ДОУ ежегодно комплектуется 3</w:t>
      </w:r>
      <w:r w:rsidR="00451B50"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ясельные группы. Тяжелая степень адаптации, в основном, у детей,  родившихся с патологией, - в семьях, где мама страдает определенным хроническим заболеванием. Заметно снижение у детей уровня </w:t>
      </w:r>
      <w:proofErr w:type="spellStart"/>
      <w:r w:rsidR="00451B50" w:rsidRPr="00451B50">
        <w:rPr>
          <w:rFonts w:ascii="Times New Roman" w:hAnsi="Times New Roman"/>
          <w:bCs/>
          <w:color w:val="000000"/>
          <w:sz w:val="24"/>
          <w:szCs w:val="24"/>
        </w:rPr>
        <w:t>психоэмоционального</w:t>
      </w:r>
      <w:proofErr w:type="spellEnd"/>
      <w:r w:rsidR="00451B50" w:rsidRPr="00451B50">
        <w:rPr>
          <w:rFonts w:ascii="Times New Roman" w:hAnsi="Times New Roman"/>
          <w:bCs/>
          <w:color w:val="000000"/>
          <w:sz w:val="24"/>
          <w:szCs w:val="24"/>
        </w:rPr>
        <w:t xml:space="preserve"> фона </w:t>
      </w:r>
      <w:proofErr w:type="gramStart"/>
      <w:r w:rsidR="00451B50" w:rsidRPr="00451B50">
        <w:rPr>
          <w:rFonts w:ascii="Times New Roman" w:hAnsi="Times New Roman"/>
          <w:bCs/>
          <w:color w:val="000000"/>
          <w:sz w:val="24"/>
          <w:szCs w:val="24"/>
        </w:rPr>
        <w:t>из-за конкретных причин</w:t>
      </w:r>
      <w:proofErr w:type="gramEnd"/>
      <w:r w:rsidR="00451B50" w:rsidRPr="00451B5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-отягченное течение беременности мамы,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-нарушения в социализации малыша к окружающей среде,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-целенаправленное или бессознательное ограничение ребенка от внешней среды, от коммуникативных отношений со сверстниками,</w:t>
      </w:r>
    </w:p>
    <w:p w:rsidR="00451B50" w:rsidRPr="00C3203A" w:rsidRDefault="00451B50" w:rsidP="00C3203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51B50">
        <w:rPr>
          <w:rFonts w:ascii="Times New Roman" w:hAnsi="Times New Roman"/>
          <w:bCs/>
          <w:color w:val="000000"/>
          <w:sz w:val="24"/>
          <w:szCs w:val="24"/>
        </w:rPr>
        <w:t>-специфика семейного уклада, в котором развивается ребенок: отсутствие папы, непостоянство работы родителей, бесконтрольное питание ребенка.</w:t>
      </w:r>
    </w:p>
    <w:p w:rsidR="00451B50" w:rsidRPr="00451B50" w:rsidRDefault="00451B50" w:rsidP="00C3203A">
      <w:pPr>
        <w:tabs>
          <w:tab w:val="left" w:pos="210"/>
        </w:tabs>
        <w:spacing w:after="0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Pr="00451B50" w:rsidRDefault="00451B50" w:rsidP="00451B50">
      <w:pPr>
        <w:tabs>
          <w:tab w:val="left" w:pos="210"/>
        </w:tabs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 w:rsidRPr="00451B50">
        <w:rPr>
          <w:rFonts w:ascii="Times New Roman" w:hAnsi="Times New Roman"/>
          <w:b/>
          <w:color w:val="1F497D"/>
          <w:sz w:val="24"/>
          <w:szCs w:val="24"/>
        </w:rPr>
        <w:t xml:space="preserve">Пропуски  детей по болезни и по другим причинам </w:t>
      </w:r>
    </w:p>
    <w:p w:rsidR="00451B50" w:rsidRPr="00451B50" w:rsidRDefault="00451B50" w:rsidP="00451B50">
      <w:pPr>
        <w:tabs>
          <w:tab w:val="left" w:pos="2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1B50" w:rsidRPr="00451B50" w:rsidRDefault="00451B50" w:rsidP="00451B50">
      <w:pPr>
        <w:tabs>
          <w:tab w:val="left" w:pos="2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51B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7700" cy="329501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Сравнивая  пропуски детьми по болезни и по другим причинам можно сделать вывод, что дети в течение года пропускают детский сад больше по другим причинам, чем по болезни. </w:t>
      </w:r>
    </w:p>
    <w:p w:rsidR="00C3203A" w:rsidRDefault="00C3203A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Родители устраивают детям дополнительный отдых после выходных и праздничных дней, во время своего отпуска в летний период года. </w:t>
      </w: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451B50" w:rsidRPr="00C3203A" w:rsidRDefault="00451B50" w:rsidP="00C3203A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Заболеваемость детей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Вопросы </w:t>
      </w:r>
      <w:proofErr w:type="spellStart"/>
      <w:r w:rsidRPr="00451B5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 в течение 201</w:t>
      </w:r>
      <w:r w:rsidR="00C3203A">
        <w:rPr>
          <w:rFonts w:ascii="Times New Roman" w:hAnsi="Times New Roman"/>
          <w:sz w:val="24"/>
          <w:szCs w:val="24"/>
        </w:rPr>
        <w:t>8</w:t>
      </w:r>
      <w:r w:rsidRPr="00451B50">
        <w:rPr>
          <w:rFonts w:ascii="Times New Roman" w:hAnsi="Times New Roman"/>
          <w:sz w:val="24"/>
          <w:szCs w:val="24"/>
        </w:rPr>
        <w:t>-201</w:t>
      </w:r>
      <w:r w:rsidR="00C3203A">
        <w:rPr>
          <w:rFonts w:ascii="Times New Roman" w:hAnsi="Times New Roman"/>
          <w:sz w:val="24"/>
          <w:szCs w:val="24"/>
        </w:rPr>
        <w:t>9</w:t>
      </w:r>
      <w:r w:rsidRPr="00451B50">
        <w:rPr>
          <w:rFonts w:ascii="Times New Roman" w:hAnsi="Times New Roman"/>
          <w:sz w:val="24"/>
          <w:szCs w:val="24"/>
        </w:rPr>
        <w:t xml:space="preserve"> г. решались на медико-педагогических совещаниях, на </w:t>
      </w:r>
      <w:proofErr w:type="spellStart"/>
      <w:r w:rsidRPr="00451B50">
        <w:rPr>
          <w:rFonts w:ascii="Times New Roman" w:hAnsi="Times New Roman"/>
          <w:sz w:val="24"/>
          <w:szCs w:val="24"/>
        </w:rPr>
        <w:t>микросоветах</w:t>
      </w:r>
      <w:proofErr w:type="spellEnd"/>
      <w:r w:rsidRPr="00451B50">
        <w:rPr>
          <w:rFonts w:ascii="Times New Roman" w:hAnsi="Times New Roman"/>
          <w:sz w:val="24"/>
          <w:szCs w:val="24"/>
        </w:rPr>
        <w:t>, через взаимодействие со специалистами   и родителями. ДОУ продолжает реализовывать проект «Адаптация – шаг к здоровью».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Проводимая в ДОУ профилактическая работа: 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полоскание травами,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приём поливитаминов (</w:t>
      </w:r>
      <w:proofErr w:type="spellStart"/>
      <w:r w:rsidRPr="00451B50">
        <w:rPr>
          <w:rFonts w:ascii="Times New Roman" w:hAnsi="Times New Roman"/>
          <w:sz w:val="24"/>
          <w:szCs w:val="24"/>
        </w:rPr>
        <w:t>ревита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1B50">
        <w:rPr>
          <w:rFonts w:ascii="Times New Roman" w:hAnsi="Times New Roman"/>
          <w:sz w:val="24"/>
          <w:szCs w:val="24"/>
        </w:rPr>
        <w:t>пиковита</w:t>
      </w:r>
      <w:proofErr w:type="spellEnd"/>
      <w:r w:rsidRPr="00451B50">
        <w:rPr>
          <w:rFonts w:ascii="Times New Roman" w:hAnsi="Times New Roman"/>
          <w:sz w:val="24"/>
          <w:szCs w:val="24"/>
        </w:rPr>
        <w:t>),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подержание системы посещаемости детского сада детьми,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усиление </w:t>
      </w:r>
      <w:proofErr w:type="gramStart"/>
      <w:r w:rsidRPr="00451B5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проведением  фильтра и ежедневным пребыванием детей на воздухе,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приобретение и использование </w:t>
      </w:r>
      <w:proofErr w:type="spellStart"/>
      <w:r w:rsidRPr="00451B50">
        <w:rPr>
          <w:rFonts w:ascii="Times New Roman" w:hAnsi="Times New Roman"/>
          <w:sz w:val="24"/>
          <w:szCs w:val="24"/>
        </w:rPr>
        <w:t>рецикулятора</w:t>
      </w:r>
      <w:proofErr w:type="spellEnd"/>
      <w:r w:rsidRPr="00451B50">
        <w:rPr>
          <w:rFonts w:ascii="Times New Roman" w:hAnsi="Times New Roman"/>
          <w:sz w:val="24"/>
          <w:szCs w:val="24"/>
        </w:rPr>
        <w:t>,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приём сиропа шиповника,</w:t>
      </w:r>
    </w:p>
    <w:p w:rsidR="00451B50" w:rsidRPr="00451B50" w:rsidRDefault="00451B50" w:rsidP="00451B50">
      <w:pPr>
        <w:numPr>
          <w:ilvl w:val="0"/>
          <w:numId w:val="3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приём лука и чеснока.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отразили положительные результаты  по снижению заболеваемости.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Отмечена деятельность  врача-педиатра проявившей принципиальный подход к снижению заболеваемости в детском саду, регулярно посещавшей режимные моменты, включая прогулки с целью контроля уровня двигательной активности, физкультурные занятия.</w:t>
      </w:r>
    </w:p>
    <w:p w:rsidR="00451B50" w:rsidRPr="00451B50" w:rsidRDefault="00451B50" w:rsidP="00C3203A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Поднимались на обсуждение вопросы питания детей, создания условий для психофизической комфортности детей, влияющей на проявление </w:t>
      </w:r>
      <w:proofErr w:type="spellStart"/>
      <w:r w:rsidRPr="00451B50">
        <w:rPr>
          <w:rFonts w:ascii="Times New Roman" w:hAnsi="Times New Roman"/>
          <w:sz w:val="24"/>
          <w:szCs w:val="24"/>
        </w:rPr>
        <w:t>соматики</w:t>
      </w:r>
      <w:proofErr w:type="spellEnd"/>
      <w:r w:rsidRPr="00451B50">
        <w:rPr>
          <w:rFonts w:ascii="Times New Roman" w:hAnsi="Times New Roman"/>
          <w:sz w:val="24"/>
          <w:szCs w:val="24"/>
        </w:rPr>
        <w:t>, проводились инструктажи  для работников всех структур ДОУ, собеседования с родителями, общие профилактические и прививочные мероприятия, плановые осмотры детей узкими специалистами.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451B50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в течение года было направлено:</w:t>
      </w:r>
    </w:p>
    <w:p w:rsidR="00451B50" w:rsidRPr="00451B50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приём детей на воздухе,</w:t>
      </w:r>
    </w:p>
    <w:p w:rsidR="00451B50" w:rsidRPr="00451B50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1B50">
        <w:rPr>
          <w:rFonts w:ascii="Times New Roman" w:hAnsi="Times New Roman"/>
          <w:sz w:val="24"/>
          <w:szCs w:val="24"/>
        </w:rPr>
        <w:t>кварцевание</w:t>
      </w:r>
      <w:proofErr w:type="spellEnd"/>
      <w:r w:rsidRPr="00451B50">
        <w:rPr>
          <w:rFonts w:ascii="Times New Roman" w:hAnsi="Times New Roman"/>
          <w:sz w:val="24"/>
          <w:szCs w:val="24"/>
        </w:rPr>
        <w:t>,</w:t>
      </w:r>
    </w:p>
    <w:p w:rsidR="00451B50" w:rsidRPr="00451B50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соблюдение двигательного режима,</w:t>
      </w:r>
    </w:p>
    <w:p w:rsidR="00451B50" w:rsidRPr="00451B50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витаминизация третьего блюда,</w:t>
      </w:r>
    </w:p>
    <w:p w:rsidR="00451B50" w:rsidRPr="00451B50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закаливание после сна,</w:t>
      </w:r>
    </w:p>
    <w:p w:rsidR="00451B50" w:rsidRPr="00451B50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оценка адаптивных возможностей детей раннего возраста через адаптационные листы и информационно - диагностические карты,</w:t>
      </w:r>
    </w:p>
    <w:p w:rsidR="00451B50" w:rsidRPr="00C3203A" w:rsidRDefault="00451B50" w:rsidP="00451B5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два раза в год (сентябрь, май) проводится диагностика развития каждого ребенка ДОУ.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Для стимулирования функциональных возможностей  в детском саду проводились занятия по  спортивно-танцевальной ритмике, на физкультурных   занятиях  использовалась   методика   Ж.Е.  </w:t>
      </w:r>
      <w:proofErr w:type="spellStart"/>
      <w:r w:rsidRPr="00451B50">
        <w:rPr>
          <w:rFonts w:ascii="Times New Roman" w:hAnsi="Times New Roman"/>
          <w:sz w:val="24"/>
          <w:szCs w:val="24"/>
        </w:rPr>
        <w:t>Фирилёвой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,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Е.Г. Сайкиной, «</w:t>
      </w:r>
      <w:proofErr w:type="spellStart"/>
      <w:r w:rsidRPr="00451B50">
        <w:rPr>
          <w:rFonts w:ascii="Times New Roman" w:hAnsi="Times New Roman"/>
          <w:sz w:val="24"/>
          <w:szCs w:val="24"/>
        </w:rPr>
        <w:t>Са-фи-дансе</w:t>
      </w:r>
      <w:proofErr w:type="spellEnd"/>
      <w:r w:rsidRPr="00451B50">
        <w:rPr>
          <w:rFonts w:ascii="Times New Roman" w:hAnsi="Times New Roman"/>
          <w:sz w:val="24"/>
          <w:szCs w:val="24"/>
        </w:rPr>
        <w:t>».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По результатам обследования детей  выявляется проблема: слабое развитие  скелетно-мышечного аппарата.</w:t>
      </w: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Помимо типичных причин, обусловленных недостатками в закладке скелета ребенка во </w:t>
      </w:r>
      <w:proofErr w:type="spellStart"/>
      <w:r w:rsidRPr="00451B50">
        <w:rPr>
          <w:rFonts w:ascii="Times New Roman" w:hAnsi="Times New Roman"/>
          <w:sz w:val="24"/>
          <w:szCs w:val="24"/>
        </w:rPr>
        <w:t>внеутробном</w:t>
      </w:r>
      <w:proofErr w:type="spellEnd"/>
      <w:r w:rsidRPr="00451B50">
        <w:rPr>
          <w:rFonts w:ascii="Times New Roman" w:hAnsi="Times New Roman"/>
          <w:sz w:val="24"/>
          <w:szCs w:val="24"/>
        </w:rPr>
        <w:t xml:space="preserve"> развитии и влиянии неблагоприятных экологических факторов, на родительских групповых собраниях с участием специалистов обсуждались  и факторы  двигательной гиподинамия детей за домашними компьютерами.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Инструктор по физкультуре Сорокина Марина Александровна включала в комплексы гимнастики  специальные упражнения для предупреждения  нарушений  осанки  и  плоскостопия  при  взаимодействии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с медперсоналом ДОУ участвовала  в повышении компетентности  и активной позиции родителей в сохранении и укреплении здоровья детей.</w:t>
      </w:r>
    </w:p>
    <w:p w:rsidR="00451B50" w:rsidRPr="00451B50" w:rsidRDefault="00451B50" w:rsidP="00451B50">
      <w:pPr>
        <w:spacing w:after="0"/>
        <w:rPr>
          <w:rFonts w:ascii="Times New Roman" w:hAnsi="Times New Roman"/>
          <w:b/>
          <w:color w:val="4F81BD"/>
          <w:sz w:val="24"/>
          <w:szCs w:val="24"/>
        </w:rPr>
      </w:pPr>
    </w:p>
    <w:p w:rsidR="00451B50" w:rsidRPr="00C3203A" w:rsidRDefault="00451B50" w:rsidP="00C3203A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Организация питания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Питание в ДОУ организовано в соответствии с санитарно-гигиеническими требованиями и нормами. 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Дети, находящиеся в детском саду с 12-ти часовым пребыванием, получают четырехразовое питание, обеспечивающее 75-80% суточного рациона. При этом завтрак составляет 25% суточной калорийности, обед 35-40%, полдник 10-12%, ужин 20-25%.  На полдник ежедневно дети получают фрукты или кисломолочные продукты. Четкий режим питания вырабатывает у детей прочный пищевой рефлекс «на время».  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>Пищевые продукты распределяются  в рационе питания ребенка в течение суток в определенном порядке: в первую половину дня - мясные блюда, так как они требуют для усвоения большого количества пищеварительных  соков, молочно – растительная пища, блюда из круп и фруктов  -  на полдник и ужин.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График приема пищи с учётом возраста детей определен в  основной программе воспитания  и обучения детей в детском саду. 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1B50">
        <w:rPr>
          <w:rFonts w:ascii="Times New Roman" w:hAnsi="Times New Roman"/>
          <w:sz w:val="24"/>
          <w:szCs w:val="24"/>
        </w:rPr>
        <w:t>Чтобы ребенок мог получать разнообразное питание,  разработано десяти - дневное меню, в котором задействованы  все основные продукты питания: мясо, рыба, молоко, творог, яйцо, масло сливочное, сыр, овощи и фрукты, крупы, необходимые  растущему организму.</w:t>
      </w:r>
      <w:proofErr w:type="gramEnd"/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Основным принципом организации рационального питания детей в детском саду является обеспечение достаточного поступления всех пищевых веществ, необходимых для нормального роста и развития детского организма.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С целью обеспечения безопасности детей ведется строгий </w:t>
      </w:r>
      <w:proofErr w:type="gramStart"/>
      <w:r w:rsidRPr="00451B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 качеством поступающих продуктов, сроком их хранения и реализацией, условиями хранения.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  Администрация детского сада ведет постоянный </w:t>
      </w:r>
      <w:proofErr w:type="gramStart"/>
      <w:r w:rsidRPr="00451B5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соблюдением санитарных норм и правил, санитарного состояния кладовых, пищеблока, за работой холодильного и технологического оборудования.  </w:t>
      </w: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451B50" w:rsidRPr="00C3203A" w:rsidRDefault="00451B50" w:rsidP="00C3203A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</w:rPr>
      </w:pPr>
      <w:r w:rsidRPr="00451B50">
        <w:rPr>
          <w:rFonts w:ascii="Times New Roman" w:hAnsi="Times New Roman"/>
          <w:b/>
          <w:color w:val="0F243E"/>
          <w:sz w:val="24"/>
          <w:szCs w:val="24"/>
        </w:rPr>
        <w:t>Финансовое обеспечение ДОУ</w:t>
      </w:r>
    </w:p>
    <w:p w:rsidR="00C3203A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Детский сад финансируется за счет средств бюджета и от средств приносящей доход </w:t>
      </w:r>
      <w:proofErr w:type="gramStart"/>
      <w:r w:rsidRPr="00451B50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которые включают в себя  родительскую плату, спонсорскую помощь. Финансирование из бюджета идет в первую очередь на социально защищенные статьи: заработную плату,  коммунальные услуги, договорные услуги, питание детей. </w:t>
      </w:r>
      <w:proofErr w:type="gramStart"/>
      <w:r w:rsidRPr="00451B50">
        <w:rPr>
          <w:rFonts w:ascii="Times New Roman" w:hAnsi="Times New Roman"/>
          <w:sz w:val="24"/>
          <w:szCs w:val="24"/>
        </w:rPr>
        <w:t>Оставшиеся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</w:t>
      </w: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03A" w:rsidRDefault="00C3203A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денежные средства распределяются по необходимости на приобретение оборудования, ремонтные работы.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В 201</w:t>
      </w:r>
      <w:r w:rsidR="00C3203A">
        <w:rPr>
          <w:rFonts w:ascii="Times New Roman" w:hAnsi="Times New Roman"/>
          <w:sz w:val="24"/>
          <w:szCs w:val="24"/>
        </w:rPr>
        <w:t>8</w:t>
      </w:r>
      <w:r w:rsidRPr="00451B50">
        <w:rPr>
          <w:rFonts w:ascii="Times New Roman" w:hAnsi="Times New Roman"/>
          <w:sz w:val="24"/>
          <w:szCs w:val="24"/>
        </w:rPr>
        <w:t>-201</w:t>
      </w:r>
      <w:r w:rsidR="00C3203A">
        <w:rPr>
          <w:rFonts w:ascii="Times New Roman" w:hAnsi="Times New Roman"/>
          <w:sz w:val="24"/>
          <w:szCs w:val="24"/>
        </w:rPr>
        <w:t>9</w:t>
      </w:r>
      <w:r w:rsidRPr="00451B50">
        <w:rPr>
          <w:rFonts w:ascii="Times New Roman" w:hAnsi="Times New Roman"/>
          <w:sz w:val="24"/>
          <w:szCs w:val="24"/>
        </w:rPr>
        <w:t xml:space="preserve"> учебном году поступление родительской платы увеличилось в связи с увеличением  оплаты за детский сад, которая составляет </w:t>
      </w:r>
      <w:r w:rsidR="00C3203A">
        <w:rPr>
          <w:rFonts w:ascii="Times New Roman" w:hAnsi="Times New Roman"/>
          <w:sz w:val="24"/>
          <w:szCs w:val="24"/>
        </w:rPr>
        <w:t>150</w:t>
      </w:r>
      <w:r w:rsidRPr="00451B50">
        <w:rPr>
          <w:rFonts w:ascii="Times New Roman" w:hAnsi="Times New Roman"/>
          <w:sz w:val="24"/>
          <w:szCs w:val="24"/>
        </w:rPr>
        <w:t xml:space="preserve"> рублей за 1 день.  </w:t>
      </w:r>
    </w:p>
    <w:p w:rsidR="00451B50" w:rsidRPr="00451B50" w:rsidRDefault="00451B50" w:rsidP="00451B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Родители получают компенсацию части родительской платы за содержание ребенка в детском саду, на </w:t>
      </w:r>
      <w:proofErr w:type="gramStart"/>
      <w:r w:rsidRPr="00451B50">
        <w:rPr>
          <w:rFonts w:ascii="Times New Roman" w:hAnsi="Times New Roman"/>
          <w:sz w:val="24"/>
          <w:szCs w:val="24"/>
        </w:rPr>
        <w:t>выплату</w:t>
      </w:r>
      <w:proofErr w:type="gramEnd"/>
      <w:r w:rsidRPr="00451B50">
        <w:rPr>
          <w:rFonts w:ascii="Times New Roman" w:hAnsi="Times New Roman"/>
          <w:sz w:val="24"/>
          <w:szCs w:val="24"/>
        </w:rPr>
        <w:t xml:space="preserve"> которой выделяются целевые средства из городского и областного бюджета.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 Спонсорская помощь родителей идет на развитие материально – технической базы. В 201</w:t>
      </w:r>
      <w:r w:rsidR="00C3203A">
        <w:rPr>
          <w:rFonts w:ascii="Times New Roman" w:hAnsi="Times New Roman"/>
          <w:sz w:val="24"/>
          <w:szCs w:val="24"/>
        </w:rPr>
        <w:t>8</w:t>
      </w:r>
      <w:r w:rsidRPr="00451B50">
        <w:rPr>
          <w:rFonts w:ascii="Times New Roman" w:hAnsi="Times New Roman"/>
          <w:sz w:val="24"/>
          <w:szCs w:val="24"/>
        </w:rPr>
        <w:t>-201</w:t>
      </w:r>
      <w:r w:rsidR="00C3203A">
        <w:rPr>
          <w:rFonts w:ascii="Times New Roman" w:hAnsi="Times New Roman"/>
          <w:sz w:val="24"/>
          <w:szCs w:val="24"/>
        </w:rPr>
        <w:t>9</w:t>
      </w:r>
      <w:r w:rsidRPr="00451B50">
        <w:rPr>
          <w:rFonts w:ascii="Times New Roman" w:hAnsi="Times New Roman"/>
          <w:sz w:val="24"/>
          <w:szCs w:val="24"/>
        </w:rPr>
        <w:t xml:space="preserve"> учебном году поступило </w:t>
      </w:r>
      <w:r w:rsidR="00C3203A">
        <w:rPr>
          <w:rFonts w:ascii="Times New Roman" w:hAnsi="Times New Roman"/>
          <w:sz w:val="24"/>
          <w:szCs w:val="24"/>
        </w:rPr>
        <w:t>7</w:t>
      </w:r>
      <w:r w:rsidRPr="00451B50">
        <w:rPr>
          <w:rFonts w:ascii="Times New Roman" w:hAnsi="Times New Roman"/>
          <w:sz w:val="24"/>
          <w:szCs w:val="24"/>
        </w:rPr>
        <w:t xml:space="preserve">0000 рублей, которые были израсходованы на приобретение детских стульев и столов в группы,  посуду, комплектов постельного белья.  </w:t>
      </w:r>
    </w:p>
    <w:p w:rsidR="00451B50" w:rsidRPr="00451B50" w:rsidRDefault="00451B50" w:rsidP="00451B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     Благодаря спонсорской помощи родителей детский сад  имеет возможность обогащать материально – техническую базу и создавать  благоприятные условия для  развития детей в детском саду.</w:t>
      </w: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B50" w:rsidRPr="00451B50" w:rsidRDefault="00451B50" w:rsidP="00451B50">
      <w:pPr>
        <w:tabs>
          <w:tab w:val="left" w:pos="10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51B50">
        <w:rPr>
          <w:rFonts w:ascii="Times New Roman" w:hAnsi="Times New Roman"/>
          <w:sz w:val="24"/>
          <w:szCs w:val="24"/>
        </w:rPr>
        <w:t xml:space="preserve">        </w:t>
      </w:r>
    </w:p>
    <w:p w:rsidR="00451B50" w:rsidRPr="00451B50" w:rsidRDefault="00451B50" w:rsidP="00451B50">
      <w:pPr>
        <w:spacing w:after="0"/>
        <w:jc w:val="center"/>
        <w:rPr>
          <w:rFonts w:ascii="Times New Roman" w:hAnsi="Times New Roman"/>
          <w:b/>
          <w:color w:val="4F81BD"/>
          <w:sz w:val="24"/>
          <w:szCs w:val="24"/>
        </w:rPr>
      </w:pPr>
    </w:p>
    <w:p w:rsidR="00F32ECD" w:rsidRPr="00451B50" w:rsidRDefault="00F32ECD" w:rsidP="00F32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32ECD" w:rsidRPr="00451B50" w:rsidSect="005D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8A" w:rsidRDefault="0063508A" w:rsidP="00632935">
      <w:pPr>
        <w:spacing w:after="0" w:line="240" w:lineRule="auto"/>
      </w:pPr>
      <w:r>
        <w:separator/>
      </w:r>
    </w:p>
  </w:endnote>
  <w:endnote w:type="continuationSeparator" w:id="1">
    <w:p w:rsidR="0063508A" w:rsidRDefault="0063508A" w:rsidP="0063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8A" w:rsidRDefault="0063508A" w:rsidP="00632935">
      <w:pPr>
        <w:spacing w:after="0" w:line="240" w:lineRule="auto"/>
      </w:pPr>
      <w:r>
        <w:separator/>
      </w:r>
    </w:p>
  </w:footnote>
  <w:footnote w:type="continuationSeparator" w:id="1">
    <w:p w:rsidR="0063508A" w:rsidRDefault="0063508A" w:rsidP="0063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A33AA0"/>
    <w:multiLevelType w:val="hybridMultilevel"/>
    <w:tmpl w:val="858A8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01CD4"/>
    <w:multiLevelType w:val="hybridMultilevel"/>
    <w:tmpl w:val="460E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1674"/>
    <w:multiLevelType w:val="hybridMultilevel"/>
    <w:tmpl w:val="CD70E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5DB3"/>
    <w:multiLevelType w:val="hybridMultilevel"/>
    <w:tmpl w:val="DB94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D3D2D"/>
    <w:multiLevelType w:val="hybridMultilevel"/>
    <w:tmpl w:val="40A4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F3EEE"/>
    <w:multiLevelType w:val="hybridMultilevel"/>
    <w:tmpl w:val="EB0C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621"/>
    <w:multiLevelType w:val="hybridMultilevel"/>
    <w:tmpl w:val="B078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938BE"/>
    <w:multiLevelType w:val="hybridMultilevel"/>
    <w:tmpl w:val="83B41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E1F04"/>
    <w:multiLevelType w:val="hybridMultilevel"/>
    <w:tmpl w:val="248E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D09E6"/>
    <w:multiLevelType w:val="hybridMultilevel"/>
    <w:tmpl w:val="BD24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74EB0"/>
    <w:multiLevelType w:val="hybridMultilevel"/>
    <w:tmpl w:val="614E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07062"/>
    <w:multiLevelType w:val="hybridMultilevel"/>
    <w:tmpl w:val="483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FE37FB"/>
    <w:rsid w:val="00002E4F"/>
    <w:rsid w:val="00004E85"/>
    <w:rsid w:val="000076D3"/>
    <w:rsid w:val="0001559A"/>
    <w:rsid w:val="0001696D"/>
    <w:rsid w:val="00017E2A"/>
    <w:rsid w:val="0002685F"/>
    <w:rsid w:val="00027336"/>
    <w:rsid w:val="000346AA"/>
    <w:rsid w:val="000348AB"/>
    <w:rsid w:val="00036DED"/>
    <w:rsid w:val="0004630E"/>
    <w:rsid w:val="00047F26"/>
    <w:rsid w:val="00052176"/>
    <w:rsid w:val="00054436"/>
    <w:rsid w:val="00054F5B"/>
    <w:rsid w:val="00056C1C"/>
    <w:rsid w:val="000574B2"/>
    <w:rsid w:val="000639F1"/>
    <w:rsid w:val="00067080"/>
    <w:rsid w:val="0007013E"/>
    <w:rsid w:val="000715C7"/>
    <w:rsid w:val="000773BC"/>
    <w:rsid w:val="00077456"/>
    <w:rsid w:val="00083593"/>
    <w:rsid w:val="000853AC"/>
    <w:rsid w:val="000A0744"/>
    <w:rsid w:val="000A32C2"/>
    <w:rsid w:val="000A3FAE"/>
    <w:rsid w:val="000A66BA"/>
    <w:rsid w:val="000B4443"/>
    <w:rsid w:val="000B66FB"/>
    <w:rsid w:val="000C00A4"/>
    <w:rsid w:val="000C122D"/>
    <w:rsid w:val="000C28E8"/>
    <w:rsid w:val="000C3D47"/>
    <w:rsid w:val="000D00AA"/>
    <w:rsid w:val="000D0C15"/>
    <w:rsid w:val="000D31B9"/>
    <w:rsid w:val="000E036A"/>
    <w:rsid w:val="000E4125"/>
    <w:rsid w:val="000F0B56"/>
    <w:rsid w:val="000F17B1"/>
    <w:rsid w:val="000F78BB"/>
    <w:rsid w:val="00106321"/>
    <w:rsid w:val="00110FEC"/>
    <w:rsid w:val="00111BAF"/>
    <w:rsid w:val="00115A94"/>
    <w:rsid w:val="0011660F"/>
    <w:rsid w:val="0012121F"/>
    <w:rsid w:val="00122D8F"/>
    <w:rsid w:val="0012340A"/>
    <w:rsid w:val="001256C5"/>
    <w:rsid w:val="00125D64"/>
    <w:rsid w:val="00130267"/>
    <w:rsid w:val="0013045D"/>
    <w:rsid w:val="00131195"/>
    <w:rsid w:val="00134AF9"/>
    <w:rsid w:val="00140140"/>
    <w:rsid w:val="00143332"/>
    <w:rsid w:val="0014568E"/>
    <w:rsid w:val="00146F6A"/>
    <w:rsid w:val="0015143B"/>
    <w:rsid w:val="00160DC0"/>
    <w:rsid w:val="001640B4"/>
    <w:rsid w:val="001642C9"/>
    <w:rsid w:val="001654AA"/>
    <w:rsid w:val="00165CA8"/>
    <w:rsid w:val="0017030A"/>
    <w:rsid w:val="00172598"/>
    <w:rsid w:val="00174E7D"/>
    <w:rsid w:val="001815CC"/>
    <w:rsid w:val="00181E0A"/>
    <w:rsid w:val="001846C5"/>
    <w:rsid w:val="0018719C"/>
    <w:rsid w:val="00187BFD"/>
    <w:rsid w:val="001936BF"/>
    <w:rsid w:val="001940B2"/>
    <w:rsid w:val="00194A96"/>
    <w:rsid w:val="001A14FA"/>
    <w:rsid w:val="001A2244"/>
    <w:rsid w:val="001A5B7C"/>
    <w:rsid w:val="001A7953"/>
    <w:rsid w:val="001B7530"/>
    <w:rsid w:val="001B754A"/>
    <w:rsid w:val="001C1D0A"/>
    <w:rsid w:val="001C37C8"/>
    <w:rsid w:val="001C3F2A"/>
    <w:rsid w:val="001C4862"/>
    <w:rsid w:val="001C78E4"/>
    <w:rsid w:val="001D6544"/>
    <w:rsid w:val="001E0AB5"/>
    <w:rsid w:val="001E123A"/>
    <w:rsid w:val="001F6486"/>
    <w:rsid w:val="001F7537"/>
    <w:rsid w:val="00213A81"/>
    <w:rsid w:val="00214DA9"/>
    <w:rsid w:val="00215DBB"/>
    <w:rsid w:val="0021609F"/>
    <w:rsid w:val="00216C4C"/>
    <w:rsid w:val="00223861"/>
    <w:rsid w:val="002271FE"/>
    <w:rsid w:val="00231FBF"/>
    <w:rsid w:val="00232507"/>
    <w:rsid w:val="00234821"/>
    <w:rsid w:val="00244239"/>
    <w:rsid w:val="002473EC"/>
    <w:rsid w:val="00253BA9"/>
    <w:rsid w:val="00254468"/>
    <w:rsid w:val="002568F9"/>
    <w:rsid w:val="00265747"/>
    <w:rsid w:val="0027080A"/>
    <w:rsid w:val="00270CD8"/>
    <w:rsid w:val="0027345B"/>
    <w:rsid w:val="00275DE4"/>
    <w:rsid w:val="00282772"/>
    <w:rsid w:val="00282BC1"/>
    <w:rsid w:val="00283325"/>
    <w:rsid w:val="0029115A"/>
    <w:rsid w:val="00292729"/>
    <w:rsid w:val="00297680"/>
    <w:rsid w:val="002A0F8B"/>
    <w:rsid w:val="002A32D4"/>
    <w:rsid w:val="002A5019"/>
    <w:rsid w:val="002B4E2C"/>
    <w:rsid w:val="002B7FDA"/>
    <w:rsid w:val="002C04DC"/>
    <w:rsid w:val="002C3227"/>
    <w:rsid w:val="002C5CA4"/>
    <w:rsid w:val="002C6627"/>
    <w:rsid w:val="002D395A"/>
    <w:rsid w:val="002E2EF3"/>
    <w:rsid w:val="002E4640"/>
    <w:rsid w:val="002E4AA7"/>
    <w:rsid w:val="002E5279"/>
    <w:rsid w:val="002E600E"/>
    <w:rsid w:val="002F14B0"/>
    <w:rsid w:val="002F79AA"/>
    <w:rsid w:val="0030099C"/>
    <w:rsid w:val="003016AF"/>
    <w:rsid w:val="003117E4"/>
    <w:rsid w:val="00312BA9"/>
    <w:rsid w:val="00312ED1"/>
    <w:rsid w:val="003145FE"/>
    <w:rsid w:val="00314A0F"/>
    <w:rsid w:val="003173FC"/>
    <w:rsid w:val="0032076C"/>
    <w:rsid w:val="00320CB9"/>
    <w:rsid w:val="003221CF"/>
    <w:rsid w:val="00322832"/>
    <w:rsid w:val="003313E1"/>
    <w:rsid w:val="00334F6B"/>
    <w:rsid w:val="0033716F"/>
    <w:rsid w:val="003405C6"/>
    <w:rsid w:val="00343454"/>
    <w:rsid w:val="00346AFA"/>
    <w:rsid w:val="003472D5"/>
    <w:rsid w:val="00353171"/>
    <w:rsid w:val="003654FD"/>
    <w:rsid w:val="003767A8"/>
    <w:rsid w:val="00376E26"/>
    <w:rsid w:val="0037794C"/>
    <w:rsid w:val="003801B4"/>
    <w:rsid w:val="00383DB2"/>
    <w:rsid w:val="003840AE"/>
    <w:rsid w:val="003843C7"/>
    <w:rsid w:val="00387D53"/>
    <w:rsid w:val="003A3B0E"/>
    <w:rsid w:val="003A4E24"/>
    <w:rsid w:val="003A5A3A"/>
    <w:rsid w:val="003A6731"/>
    <w:rsid w:val="003A71D4"/>
    <w:rsid w:val="003B1A8C"/>
    <w:rsid w:val="003B23BC"/>
    <w:rsid w:val="003B24E9"/>
    <w:rsid w:val="003B44E6"/>
    <w:rsid w:val="003B63C2"/>
    <w:rsid w:val="003C14E1"/>
    <w:rsid w:val="003C2957"/>
    <w:rsid w:val="003C5557"/>
    <w:rsid w:val="003D41A2"/>
    <w:rsid w:val="003D659E"/>
    <w:rsid w:val="003D6AC1"/>
    <w:rsid w:val="003E1CAA"/>
    <w:rsid w:val="003E5A57"/>
    <w:rsid w:val="003E5A71"/>
    <w:rsid w:val="004003BA"/>
    <w:rsid w:val="00404061"/>
    <w:rsid w:val="004069AF"/>
    <w:rsid w:val="00411346"/>
    <w:rsid w:val="0041401C"/>
    <w:rsid w:val="0041411E"/>
    <w:rsid w:val="00417DA1"/>
    <w:rsid w:val="00423AB9"/>
    <w:rsid w:val="00427826"/>
    <w:rsid w:val="004344F8"/>
    <w:rsid w:val="004428AB"/>
    <w:rsid w:val="00451B50"/>
    <w:rsid w:val="00457249"/>
    <w:rsid w:val="0045794E"/>
    <w:rsid w:val="0046054E"/>
    <w:rsid w:val="00462CB2"/>
    <w:rsid w:val="00466619"/>
    <w:rsid w:val="0047748B"/>
    <w:rsid w:val="00480CB5"/>
    <w:rsid w:val="00481197"/>
    <w:rsid w:val="004856A9"/>
    <w:rsid w:val="004865C4"/>
    <w:rsid w:val="00487429"/>
    <w:rsid w:val="004877EB"/>
    <w:rsid w:val="0049699A"/>
    <w:rsid w:val="004A23AD"/>
    <w:rsid w:val="004A47F1"/>
    <w:rsid w:val="004B29C0"/>
    <w:rsid w:val="004B47BC"/>
    <w:rsid w:val="004C57B4"/>
    <w:rsid w:val="004C6981"/>
    <w:rsid w:val="004C75B7"/>
    <w:rsid w:val="004D1E7A"/>
    <w:rsid w:val="004D6146"/>
    <w:rsid w:val="004E3183"/>
    <w:rsid w:val="004E3292"/>
    <w:rsid w:val="004E5D83"/>
    <w:rsid w:val="004F4E17"/>
    <w:rsid w:val="004F7CAF"/>
    <w:rsid w:val="005000CA"/>
    <w:rsid w:val="00506B16"/>
    <w:rsid w:val="00507AD6"/>
    <w:rsid w:val="00511DB2"/>
    <w:rsid w:val="00512A62"/>
    <w:rsid w:val="00517618"/>
    <w:rsid w:val="00520A48"/>
    <w:rsid w:val="00531048"/>
    <w:rsid w:val="00532E42"/>
    <w:rsid w:val="00537787"/>
    <w:rsid w:val="005420FA"/>
    <w:rsid w:val="00543225"/>
    <w:rsid w:val="00553A86"/>
    <w:rsid w:val="005544B7"/>
    <w:rsid w:val="00555DE3"/>
    <w:rsid w:val="00557309"/>
    <w:rsid w:val="00563DB8"/>
    <w:rsid w:val="00564339"/>
    <w:rsid w:val="0056706B"/>
    <w:rsid w:val="005712CD"/>
    <w:rsid w:val="005734F6"/>
    <w:rsid w:val="005743ED"/>
    <w:rsid w:val="00583157"/>
    <w:rsid w:val="005903DA"/>
    <w:rsid w:val="00591062"/>
    <w:rsid w:val="0059137B"/>
    <w:rsid w:val="005925CF"/>
    <w:rsid w:val="0059295D"/>
    <w:rsid w:val="00593797"/>
    <w:rsid w:val="005A298E"/>
    <w:rsid w:val="005A61C0"/>
    <w:rsid w:val="005A6301"/>
    <w:rsid w:val="005B2356"/>
    <w:rsid w:val="005B6E63"/>
    <w:rsid w:val="005C0C95"/>
    <w:rsid w:val="005C1AAD"/>
    <w:rsid w:val="005C2392"/>
    <w:rsid w:val="005D0135"/>
    <w:rsid w:val="005D08C6"/>
    <w:rsid w:val="005D38CB"/>
    <w:rsid w:val="005D5805"/>
    <w:rsid w:val="005D7896"/>
    <w:rsid w:val="005E01D7"/>
    <w:rsid w:val="005E06AB"/>
    <w:rsid w:val="005E09DB"/>
    <w:rsid w:val="005E22B0"/>
    <w:rsid w:val="005E6855"/>
    <w:rsid w:val="005E72A5"/>
    <w:rsid w:val="005F0378"/>
    <w:rsid w:val="005F7178"/>
    <w:rsid w:val="00610476"/>
    <w:rsid w:val="006143B3"/>
    <w:rsid w:val="00623C54"/>
    <w:rsid w:val="00625855"/>
    <w:rsid w:val="00630486"/>
    <w:rsid w:val="00632935"/>
    <w:rsid w:val="00634D41"/>
    <w:rsid w:val="0063508A"/>
    <w:rsid w:val="0064017B"/>
    <w:rsid w:val="00640858"/>
    <w:rsid w:val="00641082"/>
    <w:rsid w:val="00646430"/>
    <w:rsid w:val="006478ED"/>
    <w:rsid w:val="00650AE3"/>
    <w:rsid w:val="00655981"/>
    <w:rsid w:val="006625A1"/>
    <w:rsid w:val="00673476"/>
    <w:rsid w:val="00674AA0"/>
    <w:rsid w:val="00675E83"/>
    <w:rsid w:val="00676E52"/>
    <w:rsid w:val="006825CE"/>
    <w:rsid w:val="006835A7"/>
    <w:rsid w:val="00683653"/>
    <w:rsid w:val="00684B88"/>
    <w:rsid w:val="0069593A"/>
    <w:rsid w:val="00696197"/>
    <w:rsid w:val="00696CB5"/>
    <w:rsid w:val="006A0806"/>
    <w:rsid w:val="006A0E9E"/>
    <w:rsid w:val="006A1A8E"/>
    <w:rsid w:val="006A1EE0"/>
    <w:rsid w:val="006A347C"/>
    <w:rsid w:val="006A6CDB"/>
    <w:rsid w:val="006B1479"/>
    <w:rsid w:val="006B3D82"/>
    <w:rsid w:val="006B5B17"/>
    <w:rsid w:val="006D587E"/>
    <w:rsid w:val="006E0030"/>
    <w:rsid w:val="006E01A8"/>
    <w:rsid w:val="006E6435"/>
    <w:rsid w:val="006F05F3"/>
    <w:rsid w:val="006F1084"/>
    <w:rsid w:val="006F2677"/>
    <w:rsid w:val="006F6DFD"/>
    <w:rsid w:val="007018CF"/>
    <w:rsid w:val="00702340"/>
    <w:rsid w:val="007039A6"/>
    <w:rsid w:val="0070637A"/>
    <w:rsid w:val="00706E63"/>
    <w:rsid w:val="007119FC"/>
    <w:rsid w:val="0071290B"/>
    <w:rsid w:val="007131C4"/>
    <w:rsid w:val="007132EB"/>
    <w:rsid w:val="0071629E"/>
    <w:rsid w:val="00720579"/>
    <w:rsid w:val="00733309"/>
    <w:rsid w:val="00735883"/>
    <w:rsid w:val="0075564C"/>
    <w:rsid w:val="0076745E"/>
    <w:rsid w:val="00767BCC"/>
    <w:rsid w:val="007718A4"/>
    <w:rsid w:val="00776018"/>
    <w:rsid w:val="00785282"/>
    <w:rsid w:val="00794F12"/>
    <w:rsid w:val="007A0256"/>
    <w:rsid w:val="007A1086"/>
    <w:rsid w:val="007B47A7"/>
    <w:rsid w:val="007B5615"/>
    <w:rsid w:val="007B6623"/>
    <w:rsid w:val="007C0E47"/>
    <w:rsid w:val="007C4071"/>
    <w:rsid w:val="007C60BC"/>
    <w:rsid w:val="007C71B2"/>
    <w:rsid w:val="007D1610"/>
    <w:rsid w:val="007D2320"/>
    <w:rsid w:val="007E2855"/>
    <w:rsid w:val="00804505"/>
    <w:rsid w:val="00806251"/>
    <w:rsid w:val="00807138"/>
    <w:rsid w:val="0081070F"/>
    <w:rsid w:val="008107F3"/>
    <w:rsid w:val="0081452B"/>
    <w:rsid w:val="008146C3"/>
    <w:rsid w:val="008233BC"/>
    <w:rsid w:val="00825F08"/>
    <w:rsid w:val="008275F7"/>
    <w:rsid w:val="00830D73"/>
    <w:rsid w:val="00831E9E"/>
    <w:rsid w:val="008325DB"/>
    <w:rsid w:val="00843728"/>
    <w:rsid w:val="00844C6D"/>
    <w:rsid w:val="00857E89"/>
    <w:rsid w:val="008664F4"/>
    <w:rsid w:val="0087204B"/>
    <w:rsid w:val="00876D55"/>
    <w:rsid w:val="008777A8"/>
    <w:rsid w:val="00880798"/>
    <w:rsid w:val="00887F04"/>
    <w:rsid w:val="00893F48"/>
    <w:rsid w:val="00894CE8"/>
    <w:rsid w:val="00897CD0"/>
    <w:rsid w:val="008A1202"/>
    <w:rsid w:val="008A19BE"/>
    <w:rsid w:val="008A3F23"/>
    <w:rsid w:val="008A4FDF"/>
    <w:rsid w:val="008A73B4"/>
    <w:rsid w:val="008A754F"/>
    <w:rsid w:val="008A7D8B"/>
    <w:rsid w:val="008B0236"/>
    <w:rsid w:val="008B2422"/>
    <w:rsid w:val="008B375B"/>
    <w:rsid w:val="008B37E9"/>
    <w:rsid w:val="008B3F27"/>
    <w:rsid w:val="008C4041"/>
    <w:rsid w:val="008D09A5"/>
    <w:rsid w:val="008D1509"/>
    <w:rsid w:val="008D186E"/>
    <w:rsid w:val="008D1C83"/>
    <w:rsid w:val="008D68A7"/>
    <w:rsid w:val="008E4564"/>
    <w:rsid w:val="008E6419"/>
    <w:rsid w:val="008F02AE"/>
    <w:rsid w:val="008F530A"/>
    <w:rsid w:val="008F6967"/>
    <w:rsid w:val="0090469F"/>
    <w:rsid w:val="00907EA0"/>
    <w:rsid w:val="00912839"/>
    <w:rsid w:val="00913DF9"/>
    <w:rsid w:val="009174FB"/>
    <w:rsid w:val="00922B0D"/>
    <w:rsid w:val="00926AC0"/>
    <w:rsid w:val="00927B81"/>
    <w:rsid w:val="00931350"/>
    <w:rsid w:val="009339A4"/>
    <w:rsid w:val="00934BC9"/>
    <w:rsid w:val="00936369"/>
    <w:rsid w:val="00937A95"/>
    <w:rsid w:val="00942176"/>
    <w:rsid w:val="00944166"/>
    <w:rsid w:val="009470E8"/>
    <w:rsid w:val="00947986"/>
    <w:rsid w:val="00947F97"/>
    <w:rsid w:val="00954E57"/>
    <w:rsid w:val="00963915"/>
    <w:rsid w:val="00966A2C"/>
    <w:rsid w:val="00966A9D"/>
    <w:rsid w:val="00967C64"/>
    <w:rsid w:val="0097446E"/>
    <w:rsid w:val="00975486"/>
    <w:rsid w:val="00975B6F"/>
    <w:rsid w:val="009763D8"/>
    <w:rsid w:val="009772E9"/>
    <w:rsid w:val="0098190E"/>
    <w:rsid w:val="0098190F"/>
    <w:rsid w:val="00990F50"/>
    <w:rsid w:val="009A0860"/>
    <w:rsid w:val="009A08ED"/>
    <w:rsid w:val="009A100D"/>
    <w:rsid w:val="009A7A97"/>
    <w:rsid w:val="009B0A34"/>
    <w:rsid w:val="009B1E29"/>
    <w:rsid w:val="009C22FC"/>
    <w:rsid w:val="009C3730"/>
    <w:rsid w:val="009C3776"/>
    <w:rsid w:val="009D16B0"/>
    <w:rsid w:val="009D230B"/>
    <w:rsid w:val="009D2CA9"/>
    <w:rsid w:val="009D59B3"/>
    <w:rsid w:val="009D5C62"/>
    <w:rsid w:val="009E0E1B"/>
    <w:rsid w:val="009E3D96"/>
    <w:rsid w:val="009E427D"/>
    <w:rsid w:val="009F0ACD"/>
    <w:rsid w:val="009F2373"/>
    <w:rsid w:val="009F4266"/>
    <w:rsid w:val="009F7EB4"/>
    <w:rsid w:val="00A00FF3"/>
    <w:rsid w:val="00A04ABC"/>
    <w:rsid w:val="00A077E5"/>
    <w:rsid w:val="00A14032"/>
    <w:rsid w:val="00A170B2"/>
    <w:rsid w:val="00A203AC"/>
    <w:rsid w:val="00A2433F"/>
    <w:rsid w:val="00A26CE6"/>
    <w:rsid w:val="00A300B8"/>
    <w:rsid w:val="00A34441"/>
    <w:rsid w:val="00A45F6F"/>
    <w:rsid w:val="00A54857"/>
    <w:rsid w:val="00A54AED"/>
    <w:rsid w:val="00A54C0C"/>
    <w:rsid w:val="00A60BA3"/>
    <w:rsid w:val="00A638E6"/>
    <w:rsid w:val="00A65778"/>
    <w:rsid w:val="00A809C6"/>
    <w:rsid w:val="00A874B2"/>
    <w:rsid w:val="00A97901"/>
    <w:rsid w:val="00AA17DD"/>
    <w:rsid w:val="00AA6F36"/>
    <w:rsid w:val="00AA7D10"/>
    <w:rsid w:val="00AB1282"/>
    <w:rsid w:val="00AB369C"/>
    <w:rsid w:val="00AB372E"/>
    <w:rsid w:val="00AB3A73"/>
    <w:rsid w:val="00AB58D2"/>
    <w:rsid w:val="00AB6589"/>
    <w:rsid w:val="00AC20F5"/>
    <w:rsid w:val="00AC2DDC"/>
    <w:rsid w:val="00AD061A"/>
    <w:rsid w:val="00AD0A2D"/>
    <w:rsid w:val="00AD14C8"/>
    <w:rsid w:val="00AD41AD"/>
    <w:rsid w:val="00AD42BB"/>
    <w:rsid w:val="00AD4F1C"/>
    <w:rsid w:val="00AD55E1"/>
    <w:rsid w:val="00AE0755"/>
    <w:rsid w:val="00AF115F"/>
    <w:rsid w:val="00AF3088"/>
    <w:rsid w:val="00B007E4"/>
    <w:rsid w:val="00B11592"/>
    <w:rsid w:val="00B14BB5"/>
    <w:rsid w:val="00B14C96"/>
    <w:rsid w:val="00B162F7"/>
    <w:rsid w:val="00B24730"/>
    <w:rsid w:val="00B34976"/>
    <w:rsid w:val="00B43C16"/>
    <w:rsid w:val="00B53BCB"/>
    <w:rsid w:val="00B54433"/>
    <w:rsid w:val="00B562A2"/>
    <w:rsid w:val="00B577FA"/>
    <w:rsid w:val="00B60C0D"/>
    <w:rsid w:val="00B644BC"/>
    <w:rsid w:val="00B64B92"/>
    <w:rsid w:val="00B70130"/>
    <w:rsid w:val="00B70A44"/>
    <w:rsid w:val="00B76B87"/>
    <w:rsid w:val="00B776A0"/>
    <w:rsid w:val="00B8669B"/>
    <w:rsid w:val="00B86702"/>
    <w:rsid w:val="00B87BA0"/>
    <w:rsid w:val="00B930A4"/>
    <w:rsid w:val="00B93842"/>
    <w:rsid w:val="00B9433E"/>
    <w:rsid w:val="00BA4915"/>
    <w:rsid w:val="00BA752B"/>
    <w:rsid w:val="00BA7572"/>
    <w:rsid w:val="00BB42E8"/>
    <w:rsid w:val="00BB457B"/>
    <w:rsid w:val="00BC1A7F"/>
    <w:rsid w:val="00BC4831"/>
    <w:rsid w:val="00BC5646"/>
    <w:rsid w:val="00BC5953"/>
    <w:rsid w:val="00BC610A"/>
    <w:rsid w:val="00BD4B73"/>
    <w:rsid w:val="00BE4D8C"/>
    <w:rsid w:val="00BE4DFE"/>
    <w:rsid w:val="00BE6A30"/>
    <w:rsid w:val="00BE7352"/>
    <w:rsid w:val="00BF38EA"/>
    <w:rsid w:val="00BF582D"/>
    <w:rsid w:val="00C03E37"/>
    <w:rsid w:val="00C054D5"/>
    <w:rsid w:val="00C072FB"/>
    <w:rsid w:val="00C11E5D"/>
    <w:rsid w:val="00C15245"/>
    <w:rsid w:val="00C25A13"/>
    <w:rsid w:val="00C3203A"/>
    <w:rsid w:val="00C33634"/>
    <w:rsid w:val="00C35493"/>
    <w:rsid w:val="00C35EAE"/>
    <w:rsid w:val="00C478F3"/>
    <w:rsid w:val="00C5175D"/>
    <w:rsid w:val="00C53FA6"/>
    <w:rsid w:val="00C60CD2"/>
    <w:rsid w:val="00C64AA5"/>
    <w:rsid w:val="00C6509F"/>
    <w:rsid w:val="00C654CC"/>
    <w:rsid w:val="00C65B79"/>
    <w:rsid w:val="00C665A4"/>
    <w:rsid w:val="00C67270"/>
    <w:rsid w:val="00C678F6"/>
    <w:rsid w:val="00C71356"/>
    <w:rsid w:val="00C71592"/>
    <w:rsid w:val="00C7163B"/>
    <w:rsid w:val="00C83E70"/>
    <w:rsid w:val="00C850C7"/>
    <w:rsid w:val="00C85C03"/>
    <w:rsid w:val="00C86611"/>
    <w:rsid w:val="00C91622"/>
    <w:rsid w:val="00C91F49"/>
    <w:rsid w:val="00C921B5"/>
    <w:rsid w:val="00CA6843"/>
    <w:rsid w:val="00CA712E"/>
    <w:rsid w:val="00CB03D5"/>
    <w:rsid w:val="00CB1028"/>
    <w:rsid w:val="00CB5BDE"/>
    <w:rsid w:val="00CB73AC"/>
    <w:rsid w:val="00CC0DDD"/>
    <w:rsid w:val="00CC3834"/>
    <w:rsid w:val="00CC3B6F"/>
    <w:rsid w:val="00CD0C14"/>
    <w:rsid w:val="00CD483C"/>
    <w:rsid w:val="00CD4873"/>
    <w:rsid w:val="00CE4970"/>
    <w:rsid w:val="00CE4A65"/>
    <w:rsid w:val="00CE64E0"/>
    <w:rsid w:val="00CE6A33"/>
    <w:rsid w:val="00CF4A55"/>
    <w:rsid w:val="00CF781F"/>
    <w:rsid w:val="00D04827"/>
    <w:rsid w:val="00D06FD2"/>
    <w:rsid w:val="00D11CFF"/>
    <w:rsid w:val="00D13E11"/>
    <w:rsid w:val="00D33DE0"/>
    <w:rsid w:val="00D4124A"/>
    <w:rsid w:val="00D43952"/>
    <w:rsid w:val="00D44EB5"/>
    <w:rsid w:val="00D4593E"/>
    <w:rsid w:val="00D52CC6"/>
    <w:rsid w:val="00D54FD3"/>
    <w:rsid w:val="00D559E8"/>
    <w:rsid w:val="00D606CD"/>
    <w:rsid w:val="00D624E6"/>
    <w:rsid w:val="00D62FCB"/>
    <w:rsid w:val="00D65C59"/>
    <w:rsid w:val="00D65FDB"/>
    <w:rsid w:val="00D732E9"/>
    <w:rsid w:val="00D73FAC"/>
    <w:rsid w:val="00D75CB0"/>
    <w:rsid w:val="00D77A1B"/>
    <w:rsid w:val="00D80B10"/>
    <w:rsid w:val="00D826C5"/>
    <w:rsid w:val="00D82A13"/>
    <w:rsid w:val="00D92851"/>
    <w:rsid w:val="00D93B4A"/>
    <w:rsid w:val="00D9517D"/>
    <w:rsid w:val="00D95816"/>
    <w:rsid w:val="00DA1034"/>
    <w:rsid w:val="00DA1A3B"/>
    <w:rsid w:val="00DA22E2"/>
    <w:rsid w:val="00DA5C14"/>
    <w:rsid w:val="00DA7383"/>
    <w:rsid w:val="00DA79BA"/>
    <w:rsid w:val="00DB7DC5"/>
    <w:rsid w:val="00DD116D"/>
    <w:rsid w:val="00DD6D52"/>
    <w:rsid w:val="00DD7DBF"/>
    <w:rsid w:val="00DE2D1C"/>
    <w:rsid w:val="00DE46B7"/>
    <w:rsid w:val="00DE543D"/>
    <w:rsid w:val="00DF6532"/>
    <w:rsid w:val="00DF65A3"/>
    <w:rsid w:val="00DF6A1C"/>
    <w:rsid w:val="00DF6F88"/>
    <w:rsid w:val="00E02340"/>
    <w:rsid w:val="00E03911"/>
    <w:rsid w:val="00E05B56"/>
    <w:rsid w:val="00E116B6"/>
    <w:rsid w:val="00E13817"/>
    <w:rsid w:val="00E13D7E"/>
    <w:rsid w:val="00E14242"/>
    <w:rsid w:val="00E1543A"/>
    <w:rsid w:val="00E15E26"/>
    <w:rsid w:val="00E21FCF"/>
    <w:rsid w:val="00E23D86"/>
    <w:rsid w:val="00E24A71"/>
    <w:rsid w:val="00E27624"/>
    <w:rsid w:val="00E276E5"/>
    <w:rsid w:val="00E32A0E"/>
    <w:rsid w:val="00E32E89"/>
    <w:rsid w:val="00E364CE"/>
    <w:rsid w:val="00E3764E"/>
    <w:rsid w:val="00E37F5E"/>
    <w:rsid w:val="00E41DF5"/>
    <w:rsid w:val="00E42BA0"/>
    <w:rsid w:val="00E433CA"/>
    <w:rsid w:val="00E457FD"/>
    <w:rsid w:val="00E45D24"/>
    <w:rsid w:val="00E47123"/>
    <w:rsid w:val="00E5084B"/>
    <w:rsid w:val="00E50F69"/>
    <w:rsid w:val="00E5452E"/>
    <w:rsid w:val="00E66B6E"/>
    <w:rsid w:val="00E6784B"/>
    <w:rsid w:val="00E7439D"/>
    <w:rsid w:val="00E82595"/>
    <w:rsid w:val="00E84C4D"/>
    <w:rsid w:val="00E872BE"/>
    <w:rsid w:val="00E91F5C"/>
    <w:rsid w:val="00E93993"/>
    <w:rsid w:val="00E941C0"/>
    <w:rsid w:val="00E95440"/>
    <w:rsid w:val="00E96557"/>
    <w:rsid w:val="00EA1716"/>
    <w:rsid w:val="00EA57B9"/>
    <w:rsid w:val="00EB7C9D"/>
    <w:rsid w:val="00EB7D15"/>
    <w:rsid w:val="00EB7DC3"/>
    <w:rsid w:val="00EC2941"/>
    <w:rsid w:val="00EC6923"/>
    <w:rsid w:val="00ED00B7"/>
    <w:rsid w:val="00ED3364"/>
    <w:rsid w:val="00ED7DFD"/>
    <w:rsid w:val="00EE20A7"/>
    <w:rsid w:val="00EE542F"/>
    <w:rsid w:val="00EF2265"/>
    <w:rsid w:val="00EF3669"/>
    <w:rsid w:val="00EF39B7"/>
    <w:rsid w:val="00EF413D"/>
    <w:rsid w:val="00EF5E04"/>
    <w:rsid w:val="00EF7709"/>
    <w:rsid w:val="00F04D27"/>
    <w:rsid w:val="00F05344"/>
    <w:rsid w:val="00F05452"/>
    <w:rsid w:val="00F058AA"/>
    <w:rsid w:val="00F15931"/>
    <w:rsid w:val="00F22F73"/>
    <w:rsid w:val="00F25574"/>
    <w:rsid w:val="00F32BC7"/>
    <w:rsid w:val="00F32ECD"/>
    <w:rsid w:val="00F33DC5"/>
    <w:rsid w:val="00F379CE"/>
    <w:rsid w:val="00F41BD1"/>
    <w:rsid w:val="00F464D5"/>
    <w:rsid w:val="00F51589"/>
    <w:rsid w:val="00F51D0A"/>
    <w:rsid w:val="00F5417E"/>
    <w:rsid w:val="00F60D98"/>
    <w:rsid w:val="00F65C4E"/>
    <w:rsid w:val="00F660CD"/>
    <w:rsid w:val="00F76AAB"/>
    <w:rsid w:val="00F84C9E"/>
    <w:rsid w:val="00F939CD"/>
    <w:rsid w:val="00F93A03"/>
    <w:rsid w:val="00F93BDE"/>
    <w:rsid w:val="00FA4302"/>
    <w:rsid w:val="00FA5414"/>
    <w:rsid w:val="00FA6F54"/>
    <w:rsid w:val="00FB28D6"/>
    <w:rsid w:val="00FB29A0"/>
    <w:rsid w:val="00FB7704"/>
    <w:rsid w:val="00FC41FA"/>
    <w:rsid w:val="00FD12B3"/>
    <w:rsid w:val="00FD24F5"/>
    <w:rsid w:val="00FD440E"/>
    <w:rsid w:val="00FD451B"/>
    <w:rsid w:val="00FD4815"/>
    <w:rsid w:val="00FE37FB"/>
    <w:rsid w:val="00FE58DB"/>
    <w:rsid w:val="00FF1FCF"/>
    <w:rsid w:val="00FF21F7"/>
    <w:rsid w:val="00FF23FC"/>
    <w:rsid w:val="00FF5BC6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7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969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8A7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A14032"/>
  </w:style>
  <w:style w:type="character" w:styleId="a4">
    <w:name w:val="annotation reference"/>
    <w:basedOn w:val="a0"/>
    <w:uiPriority w:val="99"/>
    <w:semiHidden/>
    <w:unhideWhenUsed/>
    <w:rsid w:val="00A170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70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70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70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70B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70B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13DF9"/>
    <w:rPr>
      <w:color w:val="0000FF"/>
      <w:u w:val="single"/>
    </w:rPr>
  </w:style>
  <w:style w:type="table" w:styleId="ac">
    <w:name w:val="Table Grid"/>
    <w:basedOn w:val="a1"/>
    <w:uiPriority w:val="59"/>
    <w:rsid w:val="003C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CC3834"/>
  </w:style>
  <w:style w:type="paragraph" w:customStyle="1" w:styleId="ConsPlusTitle">
    <w:name w:val="ConsPlusTitle"/>
    <w:rsid w:val="006A34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iPriority w:val="99"/>
    <w:semiHidden/>
    <w:unhideWhenUsed/>
    <w:rsid w:val="0063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2935"/>
  </w:style>
  <w:style w:type="paragraph" w:styleId="af">
    <w:name w:val="footer"/>
    <w:basedOn w:val="a"/>
    <w:link w:val="af0"/>
    <w:uiPriority w:val="99"/>
    <w:semiHidden/>
    <w:unhideWhenUsed/>
    <w:rsid w:val="00632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32935"/>
  </w:style>
  <w:style w:type="paragraph" w:customStyle="1" w:styleId="textitem">
    <w:name w:val="textitem"/>
    <w:basedOn w:val="a"/>
    <w:rsid w:val="00270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51B5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hyperlink" Target="https://mdou20.edu.yar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2018/19уч.г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Дети норма</c:v>
                </c:pt>
                <c:pt idx="1">
                  <c:v>Дети ОВЗ</c:v>
                </c:pt>
                <c:pt idx="2">
                  <c:v>Дети -инвалиды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252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2018/19уч.г.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Дети норма</c:v>
                </c:pt>
                <c:pt idx="1">
                  <c:v>Дети ОВЗ</c:v>
                </c:pt>
                <c:pt idx="2">
                  <c:v>Дети -инвалиды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Начало 2019/20уч.г.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Дети норма</c:v>
                </c:pt>
                <c:pt idx="1">
                  <c:v>Дети ОВЗ</c:v>
                </c:pt>
                <c:pt idx="2">
                  <c:v>Дети -инвалиды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268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</c:strCache>
            </c:strRef>
          </c:tx>
          <c:cat>
            <c:strRef>
              <c:f>Лист1!$A$2:$A$4</c:f>
              <c:strCache>
                <c:ptCount val="3"/>
                <c:pt idx="0">
                  <c:v>Дети норма</c:v>
                </c:pt>
                <c:pt idx="1">
                  <c:v>Дети ОВЗ</c:v>
                </c:pt>
                <c:pt idx="2">
                  <c:v>Дети -инвалиды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91384448"/>
        <c:axId val="91447680"/>
      </c:barChart>
      <c:catAx>
        <c:axId val="91384448"/>
        <c:scaling>
          <c:orientation val="minMax"/>
        </c:scaling>
        <c:axPos val="b"/>
        <c:tickLblPos val="nextTo"/>
        <c:crossAx val="91447680"/>
        <c:crosses val="autoZero"/>
        <c:auto val="1"/>
        <c:lblAlgn val="ctr"/>
        <c:lblOffset val="100"/>
      </c:catAx>
      <c:valAx>
        <c:axId val="91447680"/>
        <c:scaling>
          <c:orientation val="minMax"/>
        </c:scaling>
        <c:axPos val="l"/>
        <c:majorGridlines/>
        <c:numFmt formatCode="General" sourceLinked="1"/>
        <c:tickLblPos val="nextTo"/>
        <c:crossAx val="91384448"/>
        <c:crosses val="autoZero"/>
        <c:crossBetween val="between"/>
      </c:valAx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Группы здоровья детей в %</a:t>
            </a:r>
          </a:p>
          <a:p>
            <a:pPr>
              <a:defRPr/>
            </a:pPr>
            <a:r>
              <a:rPr lang="ru-RU"/>
              <a:t> 2018-2019  год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32110091743119268"/>
          <c:y val="0.25147928994082847"/>
          <c:w val="0.57614678899082561"/>
          <c:h val="0.9289940828402366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Группы здоровья детей 2008-2009 уч. год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77</a:t>
                    </a:r>
                    <a:endParaRPr lang="en-US"/>
                  </a:p>
                </c:rich>
              </c:tx>
              <c:spPr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23</a:t>
                    </a:r>
                  </a:p>
                </c:rich>
              </c:tx>
              <c:spPr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группа 2</c:v>
                </c:pt>
                <c:pt idx="1">
                  <c:v>группа 1</c:v>
                </c:pt>
                <c:pt idx="2">
                  <c:v>группа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</c:v>
                </c:pt>
                <c:pt idx="1">
                  <c:v>0</c:v>
                </c:pt>
                <c:pt idx="2">
                  <c:v>34</c:v>
                </c:pt>
              </c:numCache>
            </c:numRef>
          </c:val>
        </c:ser>
        <c:firstSliceAng val="0"/>
      </c:pieChart>
      <c:spPr>
        <a:noFill/>
        <a:ln w="2536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2162162162162166"/>
          <c:y val="1.1904761904761908E-2"/>
          <c:w val="0.46283783783783788"/>
          <c:h val="0.86011904761904778"/>
        </c:manualLayout>
      </c:layout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Пропуски по болезни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4945</c:v>
                </c:pt>
                <c:pt idx="1">
                  <c:v>4664</c:v>
                </c:pt>
                <c:pt idx="2">
                  <c:v>3873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Пропуски по другим причинам</c:v>
                </c:pt>
              </c:strCache>
            </c:strRef>
          </c:tx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9075</c:v>
                </c:pt>
                <c:pt idx="1">
                  <c:v>7936</c:v>
                </c:pt>
                <c:pt idx="2">
                  <c:v>6234</c:v>
                </c:pt>
              </c:numCache>
            </c:numRef>
          </c:val>
        </c:ser>
        <c:shape val="cylinder"/>
        <c:axId val="95595904"/>
        <c:axId val="114451584"/>
        <c:axId val="0"/>
      </c:bar3DChart>
      <c:catAx>
        <c:axId val="95595904"/>
        <c:scaling>
          <c:orientation val="minMax"/>
        </c:scaling>
        <c:delete val="1"/>
        <c:axPos val="b"/>
        <c:numFmt formatCode="General" sourceLinked="1"/>
        <c:tickLblPos val="nextTo"/>
        <c:crossAx val="114451584"/>
        <c:crosses val="autoZero"/>
        <c:auto val="1"/>
        <c:lblAlgn val="ctr"/>
        <c:lblOffset val="100"/>
      </c:catAx>
      <c:valAx>
        <c:axId val="114451584"/>
        <c:scaling>
          <c:orientation val="minMax"/>
        </c:scaling>
        <c:axPos val="l"/>
        <c:majorGridlines/>
        <c:numFmt formatCode="0%" sourceLinked="1"/>
        <c:tickLblPos val="nextTo"/>
        <c:crossAx val="95595904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4533</Words>
  <Characters>25844</Characters>
  <Application>Microsoft Office Word</Application>
  <DocSecurity>0</DocSecurity>
  <PresentationFormat>ykb_iz</PresentationFormat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PK</cp:lastModifiedBy>
  <cp:revision>17</cp:revision>
  <dcterms:created xsi:type="dcterms:W3CDTF">2019-10-18T07:09:00Z</dcterms:created>
  <dcterms:modified xsi:type="dcterms:W3CDTF">2020-01-24T04:48:00Z</dcterms:modified>
</cp:coreProperties>
</file>