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8F" w:rsidRDefault="00AF5AF5" w:rsidP="00AC3B8F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7030A0"/>
          <w:sz w:val="48"/>
          <w:szCs w:val="48"/>
        </w:rPr>
      </w:pPr>
      <w:r w:rsidRPr="00AC3B8F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  <w:r w:rsidRPr="00AC3B8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66DE2" w:rsidRPr="00AC3B8F" w:rsidRDefault="00AF5AF5" w:rsidP="008C143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AC3B8F">
        <w:rPr>
          <w:rFonts w:ascii="Times New Roman" w:hAnsi="Times New Roman" w:cs="Times New Roman"/>
          <w:sz w:val="48"/>
          <w:szCs w:val="48"/>
        </w:rPr>
        <w:t>«Как научить ребенка пользоваться ножницами»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Умение вырезать ножницами очень хорошо развивает мелкую моторику рук и, следовательно, положительно влияет на развитие речи малыша.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Выбираем ножницы для ребенка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Главным критерием должны служить безопасность и удобство. Это должны быть самые что ни на есть настоящие ножницы: среднего размера с закругленными концами. Хорошо если ручки у ножниц будут резиновыми – они мягче и не скользят. Колечки у ручек ножниц должны подходить по размеру малышу. Лучше если одно колечко будет круглое (для большого пальчика, а вот другое удлиненное (для указательного и среднего пальчика)). Так ребенку будет легче, иначе пальчики разбегутся во все стороны.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Обязательно объясните правила безопасного обращения с ножницами: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Ножницы – это инструмент для резки, и совсем не игрушка. Они острые поэтому – опасные. Если их неправильно использовать, можно пораниться.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Ножницами можно резать картон, бумагу, ткань, нитки, вырезать различные элементы для аппликаций.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Нельзя бросать, махать, бегать с ними, прыгать, подносить к лицу, брать без разрешения.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Передавать ножницы нужно только закрытыми (с сомкнутыми лезвиями), кольцами вперед.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этим инструментом можно работать только, сидя за столом.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Каждый раз после работы ножницы нужно класть на место.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разрешайте ребенку играть и баловаться с ножницами! Они должны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использоваться строго по назначению.</w:t>
      </w:r>
    </w:p>
    <w:p w:rsidR="00AF5AF5" w:rsidRPr="008C1433" w:rsidRDefault="00AF5AF5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 </w:t>
      </w:r>
      <w:r w:rsidR="00AC3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bookmarkStart w:id="0" w:name="_GoBack"/>
      <w:bookmarkEnd w:id="0"/>
      <w:r w:rsidRPr="008C1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 начать:</w:t>
      </w: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Вырезайте с детьми по линии</w:t>
      </w: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ребенок научился управляться с ножницами, он должен сначала научиться резать по линии. При этом используйте относительно плотную бумагу, а не слишком тонкую и легкую, которая легко складывается и сгибается. Помогите малышу, на первых порах направляя его руку своей рукой, пока он не освоит это умение на должном уровне.</w:t>
      </w: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Вырезание форм</w:t>
      </w: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 как ваш ребенок освоится с предыдущими этапами, он может переходить к вырезанию различных форм. Вы можете сами рисовать разные формы и фигуры фломастером с толстым наконечником или использовать цветные напечатанные изображения треугольников, кругов или квадратов, а также других изображений.</w:t>
      </w: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Вырезание с поворотом бумаги</w:t>
      </w: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Покажите ребенку, как нужно вырезать, поворачивая бумагу. Помогайте ребенку, когда он будет </w:t>
      </w:r>
      <w:proofErr w:type="gramStart"/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>пробовать одной рукой вырезать</w:t>
      </w:r>
      <w:proofErr w:type="gramEnd"/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другой поворачивать лист. Это поможет ему </w:t>
      </w:r>
      <w:proofErr w:type="gramStart"/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>научиться не переворачивать</w:t>
      </w:r>
      <w:proofErr w:type="gramEnd"/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ножницы вверх «дном» (что происходит довольно часто). Научите его вырезать не спеша, постепенно, при этом контролируя положение и ножниц, и бумаги.</w:t>
      </w: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Вырезайте весело</w:t>
      </w: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color w:val="000000" w:themeColor="text1"/>
          <w:sz w:val="28"/>
          <w:szCs w:val="28"/>
        </w:rPr>
        <w:t>Превратите обучение работать с ножницами в веселую и творческую игру. Держите под рукой клей и фломастеры, чтобы ребенок мог вырезать, наклеивать и раскрашивать.</w:t>
      </w: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993" w:rsidRPr="008C1433" w:rsidRDefault="00B35993" w:rsidP="008C143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Желаем удачи и творческих идей!</w:t>
      </w:r>
    </w:p>
    <w:sectPr w:rsidR="00B35993" w:rsidRPr="008C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F5"/>
    <w:rsid w:val="008C1433"/>
    <w:rsid w:val="00AC3B8F"/>
    <w:rsid w:val="00AF5AF5"/>
    <w:rsid w:val="00B35993"/>
    <w:rsid w:val="00E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3</cp:revision>
  <dcterms:created xsi:type="dcterms:W3CDTF">2020-04-08T17:40:00Z</dcterms:created>
  <dcterms:modified xsi:type="dcterms:W3CDTF">2021-02-07T14:18:00Z</dcterms:modified>
</cp:coreProperties>
</file>