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B90" w:rsidRPr="00C80DC2" w:rsidRDefault="00215B90" w:rsidP="00223CFB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  <w:r w:rsidRPr="00C80DC2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Проект в</w:t>
      </w:r>
      <w:r w:rsidR="002B6164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о</w:t>
      </w:r>
      <w:r w:rsidRPr="00C80DC2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 xml:space="preserve"> второй младшей группе №</w:t>
      </w:r>
      <w:r w:rsidR="00A26B14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 xml:space="preserve"> </w:t>
      </w:r>
      <w:r w:rsidRPr="00C80DC2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6</w:t>
      </w:r>
    </w:p>
    <w:p w:rsidR="00EA13B5" w:rsidRPr="00C80DC2" w:rsidRDefault="00C80DC2" w:rsidP="00223CFB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"Мой папа</w:t>
      </w:r>
      <w:r w:rsidR="00223CFB" w:rsidRPr="00C80DC2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"</w:t>
      </w:r>
    </w:p>
    <w:p w:rsidR="00223CFB" w:rsidRPr="00C80DC2" w:rsidRDefault="00223CFB" w:rsidP="00C80DC2">
      <w:pPr>
        <w:rPr>
          <w:rFonts w:ascii="Times New Roman" w:hAnsi="Times New Roman" w:cs="Times New Roman"/>
          <w:i/>
          <w:iCs/>
          <w:color w:val="2F5496" w:themeColor="accent1" w:themeShade="BF"/>
          <w:sz w:val="28"/>
          <w:szCs w:val="28"/>
          <w:bdr w:val="none" w:sz="0" w:space="0" w:color="auto" w:frame="1"/>
          <w:shd w:val="clear" w:color="auto" w:fill="FFFFFF"/>
        </w:rPr>
      </w:pPr>
      <w:r w:rsidRPr="00C80DC2">
        <w:rPr>
          <w:rStyle w:val="a3"/>
          <w:rFonts w:ascii="Times New Roman" w:hAnsi="Times New Roman" w:cs="Times New Roman"/>
          <w:i/>
          <w:iCs/>
          <w:color w:val="2F5496" w:themeColor="accent1" w:themeShade="BF"/>
          <w:sz w:val="28"/>
          <w:szCs w:val="28"/>
          <w:bdr w:val="none" w:sz="0" w:space="0" w:color="auto" w:frame="1"/>
        </w:rPr>
        <w:t>Авторы</w:t>
      </w:r>
      <w:r w:rsidRPr="00C80DC2">
        <w:rPr>
          <w:rFonts w:ascii="Times New Roman" w:hAnsi="Times New Roman" w:cs="Times New Roman"/>
          <w:i/>
          <w:iCs/>
          <w:color w:val="2F5496" w:themeColor="accent1" w:themeShade="BF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C80DC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воспитатели МДОУ «Детский сад № 20»                                                   </w:t>
      </w:r>
      <w:r w:rsidR="00C82E77" w:rsidRPr="00C80DC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Блохина Л</w:t>
      </w:r>
      <w:r w:rsidRPr="00C80DC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илия Михайловна, Иванова Марина Вячеславовна</w:t>
      </w:r>
      <w:r w:rsidR="00C82E77" w:rsidRPr="00C80DC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215B90" w:rsidRDefault="00215B90" w:rsidP="00215B9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Pr="00215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отца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215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нашей стране отмечается совсем недавно. В других странах этот праздник очень популярен.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мы решила попробо</w:t>
      </w:r>
      <w:r w:rsidRPr="00215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вать не оставить этот день не замеченным. </w:t>
      </w:r>
    </w:p>
    <w:p w:rsidR="00215B90" w:rsidRDefault="00215B90" w:rsidP="00215B9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80DC2">
        <w:rPr>
          <w:rStyle w:val="a3"/>
          <w:rFonts w:ascii="Times New Roman" w:hAnsi="Times New Roman" w:cs="Times New Roman"/>
          <w:color w:val="2F5496" w:themeColor="accent1" w:themeShade="BF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C80DC2">
        <w:rPr>
          <w:rFonts w:ascii="playfair_displayregular" w:hAnsi="playfair_displayregular"/>
          <w:color w:val="2F5496" w:themeColor="accent1" w:themeShade="BF"/>
          <w:sz w:val="23"/>
          <w:szCs w:val="23"/>
        </w:rPr>
        <w:t> </w:t>
      </w:r>
      <w:r w:rsidRPr="00215B90">
        <w:rPr>
          <w:rFonts w:ascii="Times New Roman" w:hAnsi="Times New Roman" w:cs="Times New Roman"/>
          <w:color w:val="000000"/>
          <w:sz w:val="28"/>
          <w:szCs w:val="28"/>
        </w:rPr>
        <w:t>воспитание уважения, чувство гордости своими отцами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15B90" w:rsidRPr="00FB492F" w:rsidRDefault="00215B90" w:rsidP="00FB492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0DC2">
        <w:rPr>
          <w:rFonts w:ascii="Times New Roman" w:hAnsi="Times New Roman" w:cs="Times New Roman"/>
          <w:b/>
          <w:color w:val="2F5496" w:themeColor="accent1" w:themeShade="BF"/>
          <w:sz w:val="28"/>
          <w:szCs w:val="28"/>
        </w:rPr>
        <w:t>Задачи:</w:t>
      </w:r>
      <w:r w:rsidRPr="00FB492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B4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FB4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позитивного эмоционального отношения к папе, как к главному члену семьи;</w:t>
      </w:r>
    </w:p>
    <w:p w:rsidR="00215B90" w:rsidRDefault="00FB492F" w:rsidP="00FB492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215B90" w:rsidRPr="00FB492F">
        <w:rPr>
          <w:rFonts w:ascii="Times New Roman" w:hAnsi="Times New Roman" w:cs="Times New Roman"/>
          <w:color w:val="000000"/>
          <w:sz w:val="28"/>
          <w:szCs w:val="28"/>
        </w:rPr>
        <w:t>вызвать у детей желание подражать папам в их добрых делах;</w:t>
      </w:r>
      <w:r w:rsidR="00215B90" w:rsidRPr="00FB492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215B90" w:rsidRPr="00FB4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закрепление знаний о том, что у всех есть папа, даже у животных;</w:t>
      </w:r>
      <w:r w:rsidR="00215B90" w:rsidRPr="00FB492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15B90" w:rsidRPr="00FB4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памяти, произвольного внимания, речи, мышления, зрительного и слухового восприятияразвитие творческих способностей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215B90" w:rsidRPr="00FB492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B492F" w:rsidRPr="00C80DC2" w:rsidRDefault="00FB492F" w:rsidP="00FB492F">
      <w:pPr>
        <w:jc w:val="both"/>
        <w:rPr>
          <w:rStyle w:val="a3"/>
          <w:rFonts w:ascii="Times New Roman" w:hAnsi="Times New Roman" w:cs="Times New Roman"/>
          <w:color w:val="2F5496" w:themeColor="accent1" w:themeShade="BF"/>
          <w:sz w:val="28"/>
          <w:szCs w:val="28"/>
          <w:bdr w:val="none" w:sz="0" w:space="0" w:color="auto" w:frame="1"/>
          <w:shd w:val="clear" w:color="auto" w:fill="FFFFFF"/>
        </w:rPr>
      </w:pPr>
      <w:r w:rsidRPr="00C80DC2">
        <w:rPr>
          <w:rStyle w:val="a3"/>
          <w:rFonts w:ascii="Times New Roman" w:hAnsi="Times New Roman" w:cs="Times New Roman"/>
          <w:color w:val="2F5496" w:themeColor="accent1" w:themeShade="BF"/>
          <w:sz w:val="28"/>
          <w:szCs w:val="28"/>
          <w:bdr w:val="none" w:sz="0" w:space="0" w:color="auto" w:frame="1"/>
          <w:shd w:val="clear" w:color="auto" w:fill="FFFFFF"/>
        </w:rPr>
        <w:t>Использовались следующие формы работы с детьми:</w:t>
      </w:r>
    </w:p>
    <w:p w:rsidR="00FB492F" w:rsidRDefault="00FB492F" w:rsidP="00FB492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4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Беседа с детьми о семье. </w:t>
      </w:r>
      <w:r w:rsidRPr="00FB49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4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Беседа с детьми о папе</w:t>
      </w:r>
      <w:r w:rsidRPr="00FB49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4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</w:t>
      </w:r>
      <w:bookmarkStart w:id="0" w:name="_Hlk496209702"/>
      <w:r w:rsidRPr="00FB4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Рассматривание иллюстраций с мужскими профессиями (полицейский, доктор, строитель, пожарный)</w:t>
      </w:r>
      <w:bookmarkEnd w:id="0"/>
      <w:r w:rsidRPr="00FB49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4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Подбор и рассматривание фотографий на тему: «Я и мой папочка»</w:t>
      </w:r>
    </w:p>
    <w:p w:rsidR="00FB492F" w:rsidRPr="00FB492F" w:rsidRDefault="00FB492F" w:rsidP="00FB492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B492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• </w:t>
      </w:r>
      <w:r w:rsidR="00C0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Пальчиковая </w:t>
      </w:r>
      <w:proofErr w:type="spellStart"/>
      <w:r w:rsidR="00C04A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гиммнастика</w:t>
      </w:r>
      <w:proofErr w:type="spellEnd"/>
      <w:r w:rsidRPr="00FB4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«Семья»</w:t>
      </w:r>
    </w:p>
    <w:p w:rsidR="00FB492F" w:rsidRPr="00FB492F" w:rsidRDefault="00FB492F" w:rsidP="00FB492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Словес</w:t>
      </w:r>
      <w:r w:rsidRPr="00FB4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ные игры: «Скажи ласково» (папочка, </w:t>
      </w:r>
      <w:proofErr w:type="spellStart"/>
      <w:r w:rsidRPr="00FB4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папуленька</w:t>
      </w:r>
      <w:proofErr w:type="spellEnd"/>
      <w:r w:rsidRPr="00FB4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любимый)</w:t>
      </w:r>
    </w:p>
    <w:p w:rsidR="00FB492F" w:rsidRDefault="00FB492F" w:rsidP="00FB492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4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Дидактическая игра «Чей папа?» у всех есть папа и у животных тоже, и предлагается найти каждому детенышу (теленку, жеребенку, гусенку, щенку, котенку и цыпленку) папу среди фигурок (или картинок) разных животны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х.</w:t>
      </w:r>
    </w:p>
    <w:p w:rsidR="00FB492F" w:rsidRDefault="00FB492F" w:rsidP="00FB492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1" w:name="_Hlk496121067"/>
      <w:r w:rsidRPr="00FB4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Строительные игры: «Гараж», «Наш город»</w:t>
      </w:r>
    </w:p>
    <w:bookmarkEnd w:id="1"/>
    <w:p w:rsidR="00FB492F" w:rsidRDefault="00FB492F" w:rsidP="00FB492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4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Выставка детских рисунков «Мой папа»</w:t>
      </w:r>
    </w:p>
    <w:p w:rsidR="00FB492F" w:rsidRDefault="00FB492F" w:rsidP="00FB492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4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Раскрашивание раскрасок по темам: «Папины профессии»</w:t>
      </w:r>
      <w:r w:rsidRPr="00FB49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4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</w:t>
      </w:r>
      <w:bookmarkStart w:id="2" w:name="_Hlk496193097"/>
      <w:r w:rsidRPr="00FB4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Консультации для родителей "Чем может папа заняться с ребенком", </w:t>
      </w:r>
      <w:bookmarkEnd w:id="2"/>
      <w:r w:rsidRPr="00FB4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"Мамы нет дома"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Отец и сын: совместные игры и увлечения</w:t>
      </w:r>
      <w:r w:rsidR="00EA7D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0017F" w:rsidRDefault="00A0017F" w:rsidP="00FB492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80DC2" w:rsidRDefault="00C80DC2" w:rsidP="00FB492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D4EA1" w:rsidRDefault="009D4EA1" w:rsidP="00A0017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28750" cy="190500"/>
            <wp:effectExtent l="0" t="0" r="0" b="0"/>
            <wp:docPr id="14" name="Рисунок 14" descr="https://www.supertosty.ru/images/stihi_v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upertosty.ru/images/stihi_ve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C2" w:rsidRDefault="00C80DC2" w:rsidP="00A0017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C80DC2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Беседа с детьми о семье</w:t>
      </w:r>
    </w:p>
    <w:p w:rsidR="008F6ACF" w:rsidRPr="008F6ACF" w:rsidRDefault="008F6ACF" w:rsidP="008F6ACF">
      <w:pPr>
        <w:pStyle w:val="a5"/>
        <w:shd w:val="clear" w:color="auto" w:fill="FFFFFF"/>
        <w:spacing w:before="0" w:beforeAutospacing="0" w:after="150" w:afterAutospacing="0" w:line="302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F6ACF">
        <w:rPr>
          <w:b/>
          <w:bCs/>
          <w:color w:val="2F5496" w:themeColor="accent1" w:themeShade="BF"/>
          <w:sz w:val="28"/>
          <w:szCs w:val="28"/>
        </w:rPr>
        <w:t>Цель:</w:t>
      </w:r>
      <w:r w:rsidRPr="008F6ACF">
        <w:rPr>
          <w:color w:val="2F5496" w:themeColor="accent1" w:themeShade="BF"/>
          <w:sz w:val="28"/>
          <w:szCs w:val="28"/>
        </w:rPr>
        <w:t> </w:t>
      </w:r>
      <w:r w:rsidRPr="008F6ACF">
        <w:rPr>
          <w:color w:val="333333"/>
          <w:sz w:val="28"/>
          <w:szCs w:val="28"/>
        </w:rPr>
        <w:t>Продолжать формировать представления детей о семье и её членах.</w:t>
      </w:r>
    </w:p>
    <w:p w:rsidR="008F6ACF" w:rsidRPr="008F6ACF" w:rsidRDefault="008F6ACF" w:rsidP="008F6ACF">
      <w:pPr>
        <w:pStyle w:val="a5"/>
        <w:shd w:val="clear" w:color="auto" w:fill="FFFFFF"/>
        <w:spacing w:before="0" w:beforeAutospacing="0" w:after="150" w:afterAutospacing="0" w:line="302" w:lineRule="atLeast"/>
        <w:jc w:val="both"/>
        <w:rPr>
          <w:rFonts w:ascii="Arial" w:hAnsi="Arial" w:cs="Arial"/>
          <w:color w:val="2F5496" w:themeColor="accent1" w:themeShade="BF"/>
          <w:sz w:val="28"/>
          <w:szCs w:val="28"/>
        </w:rPr>
      </w:pPr>
      <w:r w:rsidRPr="008F6ACF">
        <w:rPr>
          <w:b/>
          <w:bCs/>
          <w:color w:val="2F5496" w:themeColor="accent1" w:themeShade="BF"/>
          <w:sz w:val="28"/>
          <w:szCs w:val="28"/>
        </w:rPr>
        <w:t>Задачи:</w:t>
      </w:r>
    </w:p>
    <w:p w:rsidR="008F6ACF" w:rsidRPr="008F6ACF" w:rsidRDefault="008F6ACF" w:rsidP="008F6ACF">
      <w:pPr>
        <w:pStyle w:val="a5"/>
        <w:shd w:val="clear" w:color="auto" w:fill="FFFFFF"/>
        <w:spacing w:before="0" w:beforeAutospacing="0" w:after="150" w:afterAutospacing="0" w:line="302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F6ACF">
        <w:rPr>
          <w:b/>
          <w:bCs/>
          <w:color w:val="2F5496" w:themeColor="accent1" w:themeShade="BF"/>
          <w:sz w:val="28"/>
          <w:szCs w:val="28"/>
        </w:rPr>
        <w:t>Образовательные</w:t>
      </w:r>
      <w:r w:rsidRPr="008F6ACF">
        <w:rPr>
          <w:color w:val="2F5496" w:themeColor="accent1" w:themeShade="BF"/>
          <w:sz w:val="28"/>
          <w:szCs w:val="28"/>
        </w:rPr>
        <w:t xml:space="preserve">: </w:t>
      </w:r>
      <w:r w:rsidRPr="008F6ACF">
        <w:rPr>
          <w:color w:val="333333"/>
          <w:sz w:val="28"/>
          <w:szCs w:val="28"/>
        </w:rPr>
        <w:t xml:space="preserve">Учить </w:t>
      </w:r>
      <w:proofErr w:type="gramStart"/>
      <w:r w:rsidRPr="008F6ACF">
        <w:rPr>
          <w:color w:val="333333"/>
          <w:sz w:val="28"/>
          <w:szCs w:val="28"/>
        </w:rPr>
        <w:t>правильно</w:t>
      </w:r>
      <w:proofErr w:type="gramEnd"/>
      <w:r w:rsidRPr="008F6ACF">
        <w:rPr>
          <w:color w:val="333333"/>
          <w:sz w:val="28"/>
          <w:szCs w:val="28"/>
        </w:rPr>
        <w:t xml:space="preserve"> называть членов семьи. Дать понятие «семья».</w:t>
      </w:r>
    </w:p>
    <w:p w:rsidR="008F6ACF" w:rsidRPr="008F6ACF" w:rsidRDefault="008F6ACF" w:rsidP="008F6ACF">
      <w:pPr>
        <w:pStyle w:val="a5"/>
        <w:shd w:val="clear" w:color="auto" w:fill="FFFFFF"/>
        <w:spacing w:before="0" w:beforeAutospacing="0" w:after="150" w:afterAutospacing="0" w:line="302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F6ACF">
        <w:rPr>
          <w:b/>
          <w:bCs/>
          <w:color w:val="2F5496" w:themeColor="accent1" w:themeShade="BF"/>
          <w:sz w:val="28"/>
          <w:szCs w:val="28"/>
        </w:rPr>
        <w:t>Развивающие</w:t>
      </w:r>
      <w:r w:rsidRPr="008F6ACF">
        <w:rPr>
          <w:color w:val="2F5496" w:themeColor="accent1" w:themeShade="BF"/>
          <w:sz w:val="28"/>
          <w:szCs w:val="28"/>
        </w:rPr>
        <w:t xml:space="preserve">: </w:t>
      </w:r>
      <w:r w:rsidRPr="008F6ACF">
        <w:rPr>
          <w:color w:val="333333"/>
          <w:sz w:val="28"/>
          <w:szCs w:val="28"/>
        </w:rPr>
        <w:t>Развивать представления о семье как о людях, которые живут вместе, любят друг друга, заботятся друг о друге.</w:t>
      </w:r>
    </w:p>
    <w:p w:rsidR="008F6ACF" w:rsidRPr="008F6ACF" w:rsidRDefault="008F6ACF" w:rsidP="008F6ACF">
      <w:pPr>
        <w:pStyle w:val="a5"/>
        <w:shd w:val="clear" w:color="auto" w:fill="FFFFFF"/>
        <w:spacing w:before="0" w:beforeAutospacing="0" w:after="150" w:afterAutospacing="0" w:line="302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F6ACF">
        <w:rPr>
          <w:b/>
          <w:bCs/>
          <w:color w:val="2F5496" w:themeColor="accent1" w:themeShade="BF"/>
          <w:sz w:val="28"/>
          <w:szCs w:val="28"/>
        </w:rPr>
        <w:t>Воспитательные</w:t>
      </w:r>
      <w:r w:rsidRPr="008F6ACF">
        <w:rPr>
          <w:color w:val="2F5496" w:themeColor="accent1" w:themeShade="BF"/>
          <w:sz w:val="28"/>
          <w:szCs w:val="28"/>
        </w:rPr>
        <w:t xml:space="preserve">: </w:t>
      </w:r>
      <w:r w:rsidRPr="008F6ACF">
        <w:rPr>
          <w:color w:val="333333"/>
          <w:sz w:val="28"/>
          <w:szCs w:val="28"/>
        </w:rPr>
        <w:t>воспитывать любовь и уважение к своим родным; </w:t>
      </w:r>
    </w:p>
    <w:p w:rsidR="008F6ACF" w:rsidRPr="008F6ACF" w:rsidRDefault="008F6ACF" w:rsidP="008F6ACF">
      <w:pPr>
        <w:pStyle w:val="a5"/>
        <w:shd w:val="clear" w:color="auto" w:fill="FFFFFF"/>
        <w:spacing w:before="0" w:beforeAutospacing="0" w:after="150" w:afterAutospacing="0" w:line="302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F6ACF">
        <w:rPr>
          <w:b/>
          <w:bCs/>
          <w:color w:val="2F5496" w:themeColor="accent1" w:themeShade="BF"/>
          <w:sz w:val="28"/>
          <w:szCs w:val="28"/>
        </w:rPr>
        <w:t>Интеграция образовательных областей</w:t>
      </w:r>
      <w:r w:rsidRPr="008F6ACF">
        <w:rPr>
          <w:color w:val="2F5496" w:themeColor="accent1" w:themeShade="BF"/>
          <w:sz w:val="28"/>
          <w:szCs w:val="28"/>
        </w:rPr>
        <w:t xml:space="preserve">: </w:t>
      </w:r>
      <w:r w:rsidR="003B033B">
        <w:rPr>
          <w:color w:val="333333"/>
          <w:sz w:val="28"/>
          <w:szCs w:val="28"/>
        </w:rPr>
        <w:t>«Познание», «Коммуникация» «Развитие речи»</w:t>
      </w:r>
    </w:p>
    <w:p w:rsidR="00C80DC2" w:rsidRPr="00C80DC2" w:rsidRDefault="00C80DC2" w:rsidP="00A0017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C80DC2" w:rsidRDefault="008F6ACF" w:rsidP="00A0017F">
      <w:pPr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8F6ACF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Рассматривание иллюстраций с мужскими профессиями (полицейский, доктор, строитель, пожарный</w:t>
      </w:r>
      <w:r w:rsidR="003B033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, портной…</w:t>
      </w:r>
      <w:r w:rsidRPr="008F6ACF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)</w:t>
      </w:r>
    </w:p>
    <w:p w:rsidR="008F6ACF" w:rsidRPr="008F6ACF" w:rsidRDefault="008F6ACF" w:rsidP="00A0017F">
      <w:pPr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C80DC2" w:rsidRDefault="008F6ACF" w:rsidP="008F6A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81275" cy="1935956"/>
            <wp:effectExtent l="0" t="0" r="0" b="7620"/>
            <wp:docPr id="7" name="Рисунок 7" descr="https://pp.userapi.com/c841434/v841434099/2efe1/C9sbgoHvs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1434/v841434099/2efe1/C9sbgoHvst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56" cy="194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8899" cy="1971675"/>
            <wp:effectExtent l="0" t="0" r="635" b="0"/>
            <wp:docPr id="8" name="Рисунок 8" descr="https://pp.userapi.com/c837228/v837228099/5de7f/PLu3RicV7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7228/v837228099/5de7f/PLu3RicV7x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22" cy="197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C2" w:rsidRPr="00064476" w:rsidRDefault="006375F5" w:rsidP="003B033B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6447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 кем работает твой папа?</w:t>
      </w:r>
    </w:p>
    <w:p w:rsidR="00C80DC2" w:rsidRDefault="00EA7DF0" w:rsidP="008F6A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33980" cy="1975485"/>
            <wp:effectExtent l="0" t="0" r="0" b="5715"/>
            <wp:docPr id="15" name="Рисунок 15" descr="https://pp.userapi.com/c840335/v840335716/177cd/raKX7W9zo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0335/v840335716/177cd/raKX7W9zoc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71" cy="197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CF">
        <w:rPr>
          <w:noProof/>
          <w:lang w:eastAsia="ru-RU"/>
        </w:rPr>
        <w:drawing>
          <wp:inline distT="0" distB="0" distL="0" distR="0">
            <wp:extent cx="2654300" cy="1990725"/>
            <wp:effectExtent l="0" t="0" r="0" b="9525"/>
            <wp:docPr id="10" name="Рисунок 10" descr="https://pp.userapi.com/c841035/v841035099/2ba9a/CUmV8-UD6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1035/v841035099/2ba9a/CUmV8-UD6E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01" cy="199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C2" w:rsidRDefault="00C80DC2" w:rsidP="006375F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0DC2" w:rsidRDefault="009D4EA1" w:rsidP="00A0017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28750" cy="190500"/>
            <wp:effectExtent l="0" t="0" r="0" b="0"/>
            <wp:docPr id="12" name="Рисунок 12" descr="https://www.supertosty.ru/images/stihi_v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upertosty.ru/images/stihi_ve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7F" w:rsidRDefault="009D4EA1" w:rsidP="00A0017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И</w:t>
      </w:r>
      <w:r w:rsidR="00A0017F" w:rsidRPr="006375F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гра: «Гараж»</w:t>
      </w:r>
    </w:p>
    <w:p w:rsidR="009D4EA1" w:rsidRPr="006375F5" w:rsidRDefault="009D4EA1" w:rsidP="009D4EA1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9D4EA1">
        <w:rPr>
          <w:rFonts w:ascii="Times New Roman" w:hAnsi="Times New Roman" w:cs="Times New Roman"/>
          <w:color w:val="2F5496" w:themeColor="accent1" w:themeShade="BF"/>
          <w:sz w:val="28"/>
          <w:szCs w:val="28"/>
          <w:shd w:val="clear" w:color="auto" w:fill="FFFFFF"/>
        </w:rPr>
        <w:t>Цель игры:</w:t>
      </w:r>
      <w:r w:rsidRPr="009D4E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учить детей играть вместе, </w:t>
      </w:r>
      <w:r w:rsidR="00C04A06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выполнять порученную роль</w:t>
      </w:r>
      <w:r w:rsidRPr="009D4EA1">
        <w:rPr>
          <w:rFonts w:ascii="Times New Roman" w:hAnsi="Times New Roman" w:cs="Times New Roman"/>
          <w:sz w:val="28"/>
          <w:szCs w:val="28"/>
          <w:shd w:val="clear" w:color="auto" w:fill="FFFFFF"/>
        </w:rPr>
        <w:t>, развивать воображение, создать эмоционально положительную атмосферу.</w:t>
      </w:r>
    </w:p>
    <w:p w:rsidR="00A0017F" w:rsidRDefault="00A0017F" w:rsidP="00A0017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017F" w:rsidRPr="009D4EA1" w:rsidRDefault="00F252EB" w:rsidP="00F252EB">
      <w:pPr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shd w:val="clear" w:color="auto" w:fill="FFFFFF"/>
        </w:rPr>
      </w:pPr>
      <w:r w:rsidRPr="009D4EA1">
        <w:rPr>
          <w:rFonts w:ascii="Times New Roman" w:hAnsi="Times New Roman" w:cs="Times New Roman"/>
          <w:color w:val="2F5496" w:themeColor="accent1" w:themeShade="BF"/>
          <w:sz w:val="28"/>
          <w:szCs w:val="28"/>
          <w:shd w:val="clear" w:color="auto" w:fill="FFFFFF"/>
        </w:rPr>
        <w:t>Мы все вместе дружно, построим гараж для папы</w:t>
      </w:r>
    </w:p>
    <w:p w:rsidR="009D4EA1" w:rsidRPr="00F252EB" w:rsidRDefault="009D4EA1" w:rsidP="00F252E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017F" w:rsidRDefault="00A0017F" w:rsidP="00EA7DF0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90728" cy="1943756"/>
            <wp:effectExtent l="0" t="0" r="635" b="0"/>
            <wp:docPr id="1" name="Рисунок 1" descr="https://pp.userapi.com/c840231/v840231729/340ca/8uu0y-_ov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0231/v840231729/340ca/8uu0y-_ov1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62" cy="19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DF0">
        <w:rPr>
          <w:noProof/>
          <w:lang w:eastAsia="ru-RU"/>
        </w:rPr>
        <w:drawing>
          <wp:inline distT="0" distB="0" distL="0" distR="0">
            <wp:extent cx="2581275" cy="1935957"/>
            <wp:effectExtent l="0" t="0" r="0" b="7620"/>
            <wp:docPr id="17" name="Рисунок 17" descr="https://pp.userapi.com/c621703/v621703716/29750/r01zzfGvA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621703/v621703716/29750/r01zzfGvAX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92" cy="194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EA1" w:rsidRDefault="009D4EA1" w:rsidP="00F252EB">
      <w:pPr>
        <w:jc w:val="center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A0017F" w:rsidRPr="00064476" w:rsidRDefault="00A0017F" w:rsidP="00F252EB">
      <w:pPr>
        <w:jc w:val="center"/>
        <w:rPr>
          <w:rFonts w:ascii="Times New Roman" w:hAnsi="Times New Roman" w:cs="Times New Roman"/>
          <w:i/>
          <w:color w:val="555555"/>
          <w:sz w:val="24"/>
          <w:szCs w:val="24"/>
          <w:shd w:val="clear" w:color="auto" w:fill="FFFFFF"/>
        </w:rPr>
      </w:pPr>
      <w:r w:rsidRPr="002B616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Не замёрзло чтоб авто Применяют место то,</w:t>
      </w:r>
      <w:r w:rsidRPr="002B6164">
        <w:rPr>
          <w:rFonts w:ascii="Times New Roman" w:hAnsi="Times New Roman" w:cs="Times New Roman"/>
          <w:i/>
          <w:sz w:val="24"/>
          <w:szCs w:val="24"/>
        </w:rPr>
        <w:br/>
      </w:r>
      <w:r w:rsidR="00F252EB" w:rsidRPr="002B616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Мотоцикл также н</w:t>
      </w:r>
      <w:r w:rsidRPr="002B616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аш</w:t>
      </w:r>
      <w:r w:rsidRPr="002B6164">
        <w:rPr>
          <w:rFonts w:ascii="Times New Roman" w:hAnsi="Times New Roman" w:cs="Times New Roman"/>
          <w:i/>
          <w:sz w:val="24"/>
          <w:szCs w:val="24"/>
        </w:rPr>
        <w:br/>
      </w:r>
      <w:r w:rsidRPr="002B616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Можно спрятать в тот гараж.</w:t>
      </w:r>
    </w:p>
    <w:p w:rsidR="009D4EA1" w:rsidRPr="00F252EB" w:rsidRDefault="009D4EA1" w:rsidP="00F252EB">
      <w:pPr>
        <w:jc w:val="center"/>
        <w:rPr>
          <w:rFonts w:ascii="Times New Roman" w:hAnsi="Times New Roman" w:cs="Times New Roman"/>
          <w:color w:val="555555"/>
          <w:sz w:val="24"/>
          <w:szCs w:val="24"/>
        </w:rPr>
      </w:pPr>
    </w:p>
    <w:p w:rsidR="00EE7BC9" w:rsidRDefault="00A0017F" w:rsidP="009D4EA1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71825" cy="2379736"/>
            <wp:effectExtent l="0" t="0" r="0" b="1905"/>
            <wp:docPr id="3" name="Рисунок 3" descr="https://pp.userapi.com/c837128/v837128729/6a3a9/jQHU66-Ok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7128/v837128729/6a3a9/jQHU66-Okl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99" cy="239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EA1">
        <w:rPr>
          <w:noProof/>
          <w:lang w:eastAsia="ru-RU"/>
        </w:rPr>
        <w:drawing>
          <wp:inline distT="0" distB="0" distL="0" distR="0">
            <wp:extent cx="1781175" cy="2374900"/>
            <wp:effectExtent l="0" t="0" r="9525" b="6350"/>
            <wp:docPr id="19" name="Рисунок 19" descr="https://pp.userapi.com/c840335/v840335716/177d6/l_8I5ItoH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0335/v840335716/177d6/l_8I5ItoHW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37" cy="237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DF0" w:rsidRDefault="00EA7DF0" w:rsidP="00EE7BC9">
      <w:pPr>
        <w:jc w:val="center"/>
        <w:rPr>
          <w:rFonts w:ascii="Times New Roman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9D4EA1" w:rsidRDefault="009D4EA1" w:rsidP="009D4EA1">
      <w:pPr>
        <w:rPr>
          <w:rFonts w:ascii="Times New Roman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3B033B" w:rsidRDefault="003B033B" w:rsidP="00EE7BC9">
      <w:pPr>
        <w:jc w:val="center"/>
        <w:rPr>
          <w:rFonts w:ascii="Times New Roman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EA7DF0" w:rsidRDefault="00064476" w:rsidP="00EE7BC9">
      <w:pPr>
        <w:jc w:val="center"/>
        <w:rPr>
          <w:rFonts w:ascii="Times New Roman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428750" cy="190500"/>
            <wp:effectExtent l="0" t="0" r="0" b="0"/>
            <wp:docPr id="16" name="Рисунок 16" descr="https://www.supertosty.ru/images/stihi_v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upertosty.ru/images/stihi_ve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3B" w:rsidRDefault="003B033B" w:rsidP="00EE7BC9">
      <w:pPr>
        <w:jc w:val="center"/>
        <w:rPr>
          <w:rFonts w:ascii="Times New Roman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Подарочек для папы</w:t>
      </w:r>
    </w:p>
    <w:p w:rsidR="003B033B" w:rsidRDefault="003B033B" w:rsidP="00EE7BC9">
      <w:pPr>
        <w:jc w:val="center"/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82F4B">
        <w:rPr>
          <w:rFonts w:ascii="Times New Roman" w:hAnsi="Times New Roman" w:cs="Times New Roman"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Цель: </w:t>
      </w:r>
      <w:r w:rsidRPr="00A82F4B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учить детей аккуратно закрашивать</w:t>
      </w:r>
      <w:r w:rsidR="00A82F4B" w:rsidRPr="00A82F4B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 самостоятельно выбирать цвет для работы.</w:t>
      </w:r>
    </w:p>
    <w:p w:rsidR="003B033B" w:rsidRPr="00A82F4B" w:rsidRDefault="0034518A" w:rsidP="00A82F4B">
      <w:pPr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34518A">
        <w:rPr>
          <w:noProof/>
          <w:lang w:eastAsia="ru-RU"/>
        </w:rPr>
      </w:r>
      <w:r w:rsidRPr="0034518A">
        <w:rPr>
          <w:noProof/>
          <w:lang w:eastAsia="ru-RU"/>
        </w:rPr>
        <w:pict>
          <v:rect id="AutoShape 2" o:spid="_x0000_s1028" alt="Описание: https://pp.userapi.com/c840725/v840725812/18a72/0rh1ubvI_HM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1hr5AIAAP8FAAAOAAAAZHJzL2Uyb0RvYy54bWysVN9v2yAQfp+0/wHx7vhHncS26lRtnGyV&#10;2q1St+eJ2Dhms4EBidNN+9934CRN2pdpGw8YOPzdd3cfd3m161q0pUozwXMcjgKMKC9Fxfg6x58/&#10;Lb0EI20Ir0grOM3xE9X4avb2zWUvMxqJRrQVVQhAuM56mePGGJn5vi4b2hE9EpJyMNZCdcTAVq39&#10;SpEe0LvWj4Jg4vdCVVKJkmoNp8VgxDOHX9e0NB/rWlOD2hwDN+Nm5eaVnf3ZJcnWisiGlXsa5C9Y&#10;dIRxcHqEKoghaKPYK6iOlUpoUZtRKTpf1DUrqYsBogmDF9E8NkRSFwskR8tjmvT/gy0/bB8UYlWO&#10;xxhx0kGJrjdGOM8owqiiuoR02bJoqIuUo42mkC7m+JdJHEyjsb8dvkkY+WFCppEfqCbcrLa3X97f&#10;j77KtU1zDwDg7VE+KJsoLe9E+U0jLuYN4Wt6rSUUCyQENA5HSom+oaSCeEML4Z9h2I0GNLTq70UF&#10;xAkQd0XY1aqzPiC9aOdq/XSsNd0ZVMLhRRAnASiiBNN+bT2Q7PCzVNq8o6JDdpFjBewcONneaTNc&#10;PVyxvrhYsraFc5K1/OwAMIcTcA2/Wpsl4dTxMw3SRbJIYi+OJgsvDorCu17OY2+yDKfj4qKYz4vw&#10;l/UbxlnDqopy6+ag1DD+MyXs38ygsaNWtWhZZeEsJa3Wq3mr0JbAS1m64VIOludr/jkNly+I5UVI&#10;YRQHN1HqLSfJ1IuX8dhLp0HiBWF6k06COI2L5XlId4zTfw8J9TlOx9HYVemE9IvYAjdex0ayjhno&#10;RS3rcgzSgGEvkcwqcMErtzaEtcP6JBWW/nMqoNyHQju9WokO6l+J6gnkqgTICZQHXRMWjVA/MOrh&#10;SeVYf98QRTFqbzlIPg3j2LYst4nH0wg26tSyOrUQXgJUjg1Gw3Juhja3kYqtG/AUusRwYd93zZyE&#10;7RMaWO0fF3QZF8m+I9o2drp3t5779uw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+/WGvkAgAA/wUAAA4AAAAAAAAAAAAAAAAA&#10;LgIAAGRycy9lMm9Eb2MueG1sUEsBAi0AFAAGAAgAAAAhAEyg6SzYAAAAAwEAAA8AAAAAAAAAAAAA&#10;AAAAPgUAAGRycy9kb3ducmV2LnhtbFBLBQYAAAAABAAEAPMAAABDBgAAAAA=&#10;" filled="f" stroked="f">
            <o:lock v:ext="edit" aspectratio="t"/>
            <w10:wrap type="none"/>
            <w10:anchorlock/>
          </v:rect>
        </w:pict>
      </w:r>
      <w:r w:rsidRPr="0034518A">
        <w:rPr>
          <w:noProof/>
          <w:lang w:eastAsia="ru-RU"/>
        </w:rPr>
      </w:r>
      <w:r>
        <w:rPr>
          <w:noProof/>
          <w:lang w:eastAsia="ru-RU"/>
        </w:rPr>
        <w:pict>
          <v:rect id="AutoShape 4" o:spid="_x0000_s1027" alt="Описание: https://pp.userapi.com/c840725/v840725812/18a72/0rh1ubvI_HM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4Ch4wIAAP8FAAAOAAAAZHJzL2Uyb0RvYy54bWysVN9v2yAQfp+0/wHx7vhHSWJbdao2TrZK&#10;7Vap2/NEbByz2eABidNN+9934CRN2pdpGw8YOPzdd3cfd3m1axu0ZUpzKTIcjgKMmChkycU6w58/&#10;Lb0YI22oKGkjBcvwE9P4avb2zWXfpSyStWxKphCACJ32XYZrY7rU93VRs5bqkeyYAGMlVUsNbNXa&#10;LxXtAb1t/CgIJn4vVdkpWTCt4TQfjHjm8KuKFeZjVWlmUJNh4GbcrNy8srM/u6TpWtGu5sWeBv0L&#10;Fi3lApweoXJqKNoo/gqq5YWSWlZmVMjWl1XFC+ZigGjC4EU0jzXtmIsFkqO7Y5r0/4MtPmwfFOJl&#10;hhOMBG2hRNcbI51nRDAqmS4gXbYsGurSdaONZpAu7vgXMQmm0djfDt84jPwwptPID1Qdblbb2y/v&#10;70dfu7VNcw8A4O2xe1A2Ubq7k8U3jYSc11Ss2bXuoFggIaBxOFJK9jWjJcQbWgj/DMNuNKChVX8v&#10;SyBOgbgrwq5SrfUB6UU7V+unY63ZzqACDi8CEgegiAJM+7X1QNPDz53S5h2TLbKLDCtg58Dp9k6b&#10;4erhivUl5JI3DZzTtBFnB4A5nIBr+NXaLAmnjp9JkCziRUw8Ek0WHgny3Ltezok3WYbTcX6Rz+d5&#10;+Mv6DUla87Jkwro5KDUkf6aE/ZsZNHbUqpYNLy2cpaTVejVvFNpSeClLN1zKwfJ8zT+n4fIFsbwI&#10;KYxIcBMl3nISTz2yJGMvmQaxF4TJTTIJSELy5XlId1ywfw8J9SDicTR2VToh/SK2wI3XsdG05QZ6&#10;UcPbDIM0YNhLNLUKXIjSrQ3lzbA+SYWl/5wKKPeh0E6vVqKD+leyfAK5KglyAuVB14RFLdUPjHp4&#10;UhnW3zdUMYyaWwGST0JCbMtyGzKeRrBRp5bVqYWKAqAybDAalnMztLlNp/i6Bk+hS4yQ9n1X3EnY&#10;PqGB1f5xQZdxkew7om1jp3t367lvz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M+AoeMCAAD/BQAADgAAAAAAAAAAAAAAAAAu&#10;AgAAZHJzL2Uyb0RvYy54bWxQSwECLQAUAAYACAAAACEATKDpLNgAAAADAQAADwAAAAAAAAAAAAAA&#10;AAA9BQAAZHJzL2Rvd25yZXYueG1sUEsFBgAAAAAEAAQA8wAAAEIGAAAAAA==&#10;" filled="f" stroked="f">
            <o:lock v:ext="edit" aspectratio="t"/>
            <w10:wrap type="none"/>
            <w10:anchorlock/>
          </v:rect>
        </w:pict>
      </w:r>
    </w:p>
    <w:p w:rsidR="003B033B" w:rsidRDefault="00A82F4B" w:rsidP="00A82F4B">
      <w:pPr>
        <w:rPr>
          <w:rFonts w:ascii="Times New Roman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765405" cy="2073650"/>
            <wp:effectExtent l="0" t="0" r="0" b="3175"/>
            <wp:docPr id="20" name="Рисунок 20" descr="D:\Users\Блохи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Блохин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528" cy="207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18A" w:rsidRPr="0034518A">
        <w:rPr>
          <w:noProof/>
          <w:lang w:eastAsia="ru-RU"/>
        </w:rPr>
      </w:r>
      <w:r w:rsidR="0034518A" w:rsidRPr="0034518A">
        <w:rPr>
          <w:noProof/>
          <w:lang w:eastAsia="ru-RU"/>
        </w:rPr>
        <w:pict>
          <v:rect id="AutoShape 6" o:spid="_x0000_s1026" alt="Описание: https://pp.userapi.com/c837332/v837332812/54fad/5xNAm8uanBk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EC5wIAAAsGAAAOAAAAZHJzL2Uyb0RvYy54bWysVNuOmzAQfa/Uf7D8TriEJICWrLIhVJW2&#10;25W2/QAHTHAXbGo7Iduq/96xyXX3pWrrB2N7zJkzM8dzc7tvG7SjUjHBU+yPPIwoL0TJ+CbFX7/k&#10;ToSR0oSXpBGcpviFKnw7f//upu8SGohaNCWVCEC4SvouxbXWXeK6qqhpS9RIdJSDsRKyJRq2cuOW&#10;kvSA3jZu4HlTtxey7KQoqFJwmg1GPLf4VUUL/bmqFNWoSTFw03aWdl6b2Z3fkGQjSVez4kCD/AWL&#10;ljAOTk9QGdEEbSV7A9WyQgolKj0qROuKqmIFtTFANL73KpqnmnTUxgLJUd0pTer/wRYPu0eJWAm1&#10;g0px0kKNFlstrGs0xaikqoB8mbooKEzXjbaKQr6YDaCIxrPxOHB3wzfyA3cSVqR0J/uHRRttCb97&#10;Hn3rNibPPQCAu6fuUZpMqe5eFM8KcbGsCd/QheqgWsADaByPpBR9TUkJAfsGwr3CMBsFaGjdfxIl&#10;ECdA3FZhX8nW+ID8or0t9sup2HSvUQGHYy+MPJBEAabD2nggyfHnTir9gYoWmUWKJbCz4GR3r/Rw&#10;9XjF+OIiZ00D5yRp+NUBYA4n4Bp+NTZDwsrjZ+zFq2gVhU4YTFdO6GWZs8iXoTPN/dkkG2fLZeb/&#10;Mn79MKlZWVJu3Byl6od/JoXDoxlEdhKrEg0rDZyhpORmvWwk2hF4KrkdNuVgOV9zr2nYfEEsr0Ly&#10;g9C7C2Inn0YzJ8zDiRPPvMjx/PgunnphHGb5dUj3jNN/Dwn1KY4nwcRW6YL0q9g8O97GRpKWaWhG&#10;DWtTDNKAYS6RxChwxUu71oQ1w/oiFYb+ORVQ7mOhrV6NRAf16/16DyhGt2tRvoBypQBlgQihg8Ki&#10;FvIHRj28rhSr71siKUbNRw7qj/0wNO3LbsLJLICNvLSsLy2EFwCVYo3RsFzqoeVtO8k2NXjybY64&#10;ME+9YlbNZ1aHdwYdxwZ16I6mpV3u7a1zD5//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UJ8QLnAgAACwYAAA4AAAAAAAAAAAAA&#10;AAAALgIAAGRycy9lMm9Eb2MueG1sUEsBAi0AFAAGAAgAAAAhAEyg6SzYAAAAAwEAAA8AAAAAAAAA&#10;AAAAAAAAQQUAAGRycy9kb3ducmV2LnhtbFBLBQYAAAAABAAEAPMAAABGBgAAAAA=&#10;" filled="f" stroked="f">
            <o:lock v:ext="edit" aspectratio="t"/>
            <v:textbox>
              <w:txbxContent>
                <w:p w:rsidR="00A82F4B" w:rsidRDefault="00A82F4B" w:rsidP="00A82F4B"/>
              </w:txbxContent>
            </v:textbox>
            <w10:wrap type="none"/>
            <w10:anchorlock/>
          </v:rect>
        </w:pict>
      </w:r>
      <w:r>
        <w:rPr>
          <w:rFonts w:ascii="Times New Roman" w:hAnsi="Times New Roman" w:cs="Times New Roman"/>
          <w:b/>
          <w:iCs/>
          <w:noProof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765472" cy="2073699"/>
            <wp:effectExtent l="0" t="0" r="0" b="3175"/>
            <wp:docPr id="22" name="Рисунок 22" descr="D:\Users\Блохи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Блохин\Desktop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13" cy="207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3B" w:rsidRDefault="003B033B" w:rsidP="00064476">
      <w:pPr>
        <w:jc w:val="center"/>
        <w:rPr>
          <w:rFonts w:ascii="Times New Roman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3B033B" w:rsidRDefault="00EB7320" w:rsidP="00EB7320">
      <w:pPr>
        <w:jc w:val="center"/>
        <w:rPr>
          <w:rFonts w:ascii="Times New Roman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342846" cy="1733550"/>
            <wp:effectExtent l="0" t="0" r="0" b="0"/>
            <wp:docPr id="24" name="Рисунок 24" descr="D:\Users\Блохин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Блохин\Desktop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37" cy="173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320" w:rsidRDefault="00EB7320" w:rsidP="00EB7320">
      <w:pPr>
        <w:jc w:val="center"/>
        <w:rPr>
          <w:rFonts w:ascii="Times New Roman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EB7320" w:rsidRDefault="00EB7320" w:rsidP="00EB7320">
      <w:pPr>
        <w:rPr>
          <w:rFonts w:ascii="Times New Roman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3B033B" w:rsidRDefault="00EB7320" w:rsidP="00EB7320">
      <w:pPr>
        <w:rPr>
          <w:rFonts w:ascii="Times New Roman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845355" cy="2133600"/>
            <wp:effectExtent l="0" t="0" r="0" b="0"/>
            <wp:docPr id="25" name="Рисунок 25" descr="D:\Users\Блохин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Блохин\Desktop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35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noProof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790825" cy="2092710"/>
            <wp:effectExtent l="0" t="0" r="0" b="3175"/>
            <wp:docPr id="26" name="Рисунок 26" descr="D:\Users\Блохин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Блохин\Desktop\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64" cy="209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3B" w:rsidRDefault="003B033B" w:rsidP="00064476">
      <w:pPr>
        <w:jc w:val="center"/>
        <w:rPr>
          <w:rFonts w:ascii="Times New Roman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3B033B" w:rsidRDefault="00EB7320" w:rsidP="00064476">
      <w:pPr>
        <w:jc w:val="center"/>
        <w:rPr>
          <w:rFonts w:ascii="Times New Roman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428750" cy="190500"/>
            <wp:effectExtent l="0" t="0" r="0" b="0"/>
            <wp:docPr id="27" name="Рисунок 27" descr="https://www.supertosty.ru/images/stihi_v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upertosty.ru/images/stihi_ve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C9" w:rsidRPr="00064476" w:rsidRDefault="00EE7BC9" w:rsidP="00EB7320">
      <w:pPr>
        <w:jc w:val="center"/>
        <w:rPr>
          <w:rFonts w:ascii="Times New Roman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 w:rsidRPr="006375F5">
        <w:rPr>
          <w:rFonts w:ascii="Times New Roman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Выходной с папой</w:t>
      </w:r>
    </w:p>
    <w:p w:rsidR="00EE7BC9" w:rsidRPr="00EE7BC9" w:rsidRDefault="00013E20" w:rsidP="00EE7BC9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Е</w:t>
      </w:r>
      <w:r w:rsidR="00EE7BC9" w:rsidRPr="00EE7BC9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сли наш папа</w:t>
      </w:r>
    </w:p>
    <w:p w:rsidR="00EE7BC9" w:rsidRPr="00EE7BC9" w:rsidRDefault="00EE7BC9" w:rsidP="00EE7BC9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E7BC9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берёт выходной,</w:t>
      </w:r>
    </w:p>
    <w:p w:rsidR="00EE7BC9" w:rsidRPr="00EE7BC9" w:rsidRDefault="00EE7BC9" w:rsidP="00EE7BC9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E7BC9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Как здорово с ним,</w:t>
      </w:r>
    </w:p>
    <w:p w:rsidR="00EE7BC9" w:rsidRPr="00EE7BC9" w:rsidRDefault="00EE7BC9" w:rsidP="00EE7BC9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E7BC9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Он такой заводной</w:t>
      </w:r>
    </w:p>
    <w:p w:rsidR="00EE7BC9" w:rsidRPr="00EE7BC9" w:rsidRDefault="00EE7BC9" w:rsidP="00EE7BC9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E7BC9" w:rsidRDefault="00EE7BC9" w:rsidP="00EE7BC9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04465" cy="2028349"/>
            <wp:effectExtent l="0" t="0" r="635" b="0"/>
            <wp:docPr id="4" name="Рисунок 4" descr="https://pp.userapi.com/c639628/v639628151/594d7/yMQkFXR18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9628/v639628151/594d7/yMQkFXR18V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81" cy="203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E20">
        <w:rPr>
          <w:noProof/>
          <w:lang w:eastAsia="ru-RU"/>
        </w:rPr>
        <w:drawing>
          <wp:inline distT="0" distB="0" distL="0" distR="0">
            <wp:extent cx="2714625" cy="2035968"/>
            <wp:effectExtent l="0" t="0" r="0" b="2540"/>
            <wp:docPr id="6" name="Рисунок 6" descr="https://pp.userapi.com/c840534/v840534416/15c6e/l4uw6nRlF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0534/v840534416/15c6e/l4uw6nRlFk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93" cy="205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E20" w:rsidRPr="00013E20" w:rsidRDefault="00013E20" w:rsidP="00EE7BC9">
      <w:pPr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013E20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Мой папа находчивый, умный и смелый     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Еще он - шалун, озорник и проказник</w:t>
      </w:r>
    </w:p>
    <w:p w:rsidR="00013E20" w:rsidRDefault="00013E20" w:rsidP="00EE7BC9">
      <w:pPr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013E20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Ему по плечу даже сложное дело.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С ним каждый мой день, превращается </w:t>
      </w:r>
    </w:p>
    <w:p w:rsidR="00013E20" w:rsidRDefault="00013E20" w:rsidP="00EE7BC9">
      <w:pPr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в праздник.</w:t>
      </w:r>
    </w:p>
    <w:p w:rsidR="00E66110" w:rsidRDefault="00EB7320" w:rsidP="006375F5">
      <w:pPr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628775" cy="2895600"/>
            <wp:effectExtent l="0" t="0" r="9525" b="0"/>
            <wp:docPr id="28" name="Рисунок 28" descr="D:\Users\Блохин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Блохин\Desktop\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352" cy="289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5F5">
        <w:rPr>
          <w:noProof/>
          <w:lang w:eastAsia="ru-RU"/>
        </w:rPr>
        <w:drawing>
          <wp:inline distT="0" distB="0" distL="0" distR="0">
            <wp:extent cx="2724150" cy="2043114"/>
            <wp:effectExtent l="0" t="0" r="0" b="0"/>
            <wp:docPr id="13" name="Рисунок 13" descr="https://pp.userapi.com/c840722/v840722324/187af/ezTAVJSN6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0722/v840722324/187af/ezTAVJSN6H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630" cy="204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5F5" w:rsidRDefault="006375F5" w:rsidP="00E66110">
      <w:pPr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E66110" w:rsidRDefault="00E66110" w:rsidP="00E66110">
      <w:pPr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Ты самый заботливый, самый родной</w:t>
      </w:r>
    </w:p>
    <w:p w:rsidR="00E66110" w:rsidRDefault="00E66110" w:rsidP="00CB3B04">
      <w:pPr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Ты добрый, ты лучший и ты только мой.</w:t>
      </w:r>
      <w:bookmarkStart w:id="3" w:name="_GoBack"/>
      <w:bookmarkEnd w:id="3"/>
    </w:p>
    <w:p w:rsidR="00E66110" w:rsidRDefault="00064476" w:rsidP="00E66110">
      <w:pPr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428750" cy="190500"/>
            <wp:effectExtent l="0" t="0" r="0" b="0"/>
            <wp:docPr id="2" name="Рисунок 2" descr="https://www.supertosty.ru/images/stihi_v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upertosty.ru/images/stihi_ve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76" w:rsidRDefault="00064476" w:rsidP="00E66110">
      <w:pPr>
        <w:jc w:val="center"/>
        <w:rPr>
          <w:rFonts w:ascii="Times New Roman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 w:rsidRPr="00064476">
        <w:rPr>
          <w:rFonts w:ascii="Times New Roman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  <w:lastRenderedPageBreak/>
        <w:t>Консультация для родителей</w:t>
      </w:r>
    </w:p>
    <w:p w:rsidR="00064476" w:rsidRPr="00064476" w:rsidRDefault="00064476" w:rsidP="00E66110">
      <w:pPr>
        <w:jc w:val="center"/>
        <w:rPr>
          <w:rFonts w:ascii="Times New Roman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 w:rsidRPr="00064476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«Чем можно увлечь ребенка, пока мамы нет дома».</w:t>
      </w:r>
    </w:p>
    <w:p w:rsidR="00064476" w:rsidRPr="00064476" w:rsidRDefault="00064476" w:rsidP="00064476">
      <w:pPr>
        <w:pStyle w:val="a5"/>
        <w:spacing w:before="0" w:beforeAutospacing="0" w:after="150" w:afterAutospacing="0"/>
        <w:jc w:val="both"/>
        <w:rPr>
          <w:i/>
          <w:color w:val="2F5496" w:themeColor="accent1" w:themeShade="BF"/>
          <w:sz w:val="28"/>
          <w:szCs w:val="28"/>
        </w:rPr>
      </w:pPr>
      <w:r w:rsidRPr="00064476">
        <w:rPr>
          <w:i/>
          <w:color w:val="2F5496" w:themeColor="accent1" w:themeShade="BF"/>
          <w:sz w:val="28"/>
          <w:szCs w:val="28"/>
        </w:rPr>
        <w:t>Как правило, мама знает, чем занять активного, любознательного малыша. Она готовит, стирает, гладит и убирает, при этом рисует, читает и играет с ребенком. Но вот у мамы возникли важные дела, ей необходимо отлучиться из дома, и на ее месте остается папа.</w:t>
      </w:r>
    </w:p>
    <w:p w:rsidR="00064476" w:rsidRPr="00064476" w:rsidRDefault="00064476" w:rsidP="00064476">
      <w:pPr>
        <w:pStyle w:val="a5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064476">
        <w:rPr>
          <w:color w:val="000000"/>
          <w:sz w:val="28"/>
          <w:szCs w:val="28"/>
        </w:rPr>
        <w:t>Папа в растерянности. Не может! Ведь ребенок еще такой маленький, что же с ним делать?</w:t>
      </w:r>
    </w:p>
    <w:p w:rsidR="00064476" w:rsidRPr="00064476" w:rsidRDefault="00064476" w:rsidP="00064476">
      <w:pPr>
        <w:pStyle w:val="a5"/>
        <w:spacing w:before="0" w:beforeAutospacing="0" w:after="150" w:afterAutospacing="0"/>
        <w:jc w:val="both"/>
        <w:rPr>
          <w:b/>
          <w:color w:val="C00000"/>
          <w:sz w:val="28"/>
          <w:szCs w:val="28"/>
        </w:rPr>
      </w:pPr>
      <w:r w:rsidRPr="00064476">
        <w:rPr>
          <w:b/>
          <w:color w:val="C00000"/>
          <w:sz w:val="28"/>
          <w:szCs w:val="28"/>
        </w:rPr>
        <w:t>Папа с ребенком могут:</w:t>
      </w:r>
    </w:p>
    <w:p w:rsidR="00064476" w:rsidRPr="00064476" w:rsidRDefault="001906DC" w:rsidP="00064476">
      <w:pPr>
        <w:pStyle w:val="a5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064476" w:rsidRPr="00064476">
        <w:rPr>
          <w:color w:val="000000"/>
          <w:sz w:val="28"/>
          <w:szCs w:val="28"/>
        </w:rPr>
        <w:t>. Построить башню из конструктора (или крепость, мост, гараж).</w:t>
      </w:r>
    </w:p>
    <w:p w:rsidR="00064476" w:rsidRPr="00064476" w:rsidRDefault="001906DC" w:rsidP="00064476">
      <w:pPr>
        <w:pStyle w:val="a5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064476" w:rsidRPr="00064476">
        <w:rPr>
          <w:color w:val="000000"/>
          <w:sz w:val="28"/>
          <w:szCs w:val="28"/>
        </w:rPr>
        <w:t>. Поиграть в мяч: кидать, бросать, отбивать от пола</w:t>
      </w:r>
      <w:r>
        <w:rPr>
          <w:color w:val="000000"/>
          <w:sz w:val="28"/>
          <w:szCs w:val="28"/>
        </w:rPr>
        <w:t>.</w:t>
      </w:r>
    </w:p>
    <w:p w:rsidR="00064476" w:rsidRPr="00064476" w:rsidRDefault="001906DC" w:rsidP="00064476">
      <w:pPr>
        <w:pStyle w:val="a5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064476" w:rsidRPr="00064476">
        <w:rPr>
          <w:color w:val="000000"/>
          <w:sz w:val="28"/>
          <w:szCs w:val="28"/>
        </w:rPr>
        <w:t>. Полистать большие иллюстрированные книги про животных или другие детские энциклопедии.</w:t>
      </w:r>
    </w:p>
    <w:p w:rsidR="00064476" w:rsidRPr="00064476" w:rsidRDefault="001906DC" w:rsidP="00064476">
      <w:pPr>
        <w:pStyle w:val="a5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064476" w:rsidRPr="00064476">
        <w:rPr>
          <w:color w:val="000000"/>
          <w:sz w:val="28"/>
          <w:szCs w:val="28"/>
        </w:rPr>
        <w:t>. Обводить картинки в детских книжках-прописях, раскрашивать их восковыми мелками.</w:t>
      </w:r>
    </w:p>
    <w:p w:rsidR="00064476" w:rsidRPr="00064476" w:rsidRDefault="001906DC" w:rsidP="00064476">
      <w:pPr>
        <w:pStyle w:val="a5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064476" w:rsidRPr="00064476">
        <w:rPr>
          <w:color w:val="000000"/>
          <w:sz w:val="28"/>
          <w:szCs w:val="28"/>
        </w:rPr>
        <w:t>. Попрыгать на гимнастическом мяче или на подушках, съемных блоках от дивана, на кресле и т.п</w:t>
      </w:r>
      <w:proofErr w:type="gramStart"/>
      <w:r w:rsidR="00064476" w:rsidRPr="00064476">
        <w:rPr>
          <w:color w:val="000000"/>
          <w:sz w:val="28"/>
          <w:szCs w:val="28"/>
        </w:rPr>
        <w:t>..</w:t>
      </w:r>
      <w:proofErr w:type="gramEnd"/>
    </w:p>
    <w:p w:rsidR="00064476" w:rsidRPr="00064476" w:rsidRDefault="001906DC" w:rsidP="00064476">
      <w:pPr>
        <w:pStyle w:val="a5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064476" w:rsidRPr="00064476">
        <w:rPr>
          <w:color w:val="000000"/>
          <w:sz w:val="28"/>
          <w:szCs w:val="28"/>
        </w:rPr>
        <w:t>. Покачаться на качелях (или, при их отсутствии, на папе, тогда он быстро повесит качели).</w:t>
      </w:r>
    </w:p>
    <w:p w:rsidR="00064476" w:rsidRPr="00064476" w:rsidRDefault="001906DC" w:rsidP="00064476">
      <w:pPr>
        <w:pStyle w:val="a5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064476" w:rsidRPr="00064476">
        <w:rPr>
          <w:color w:val="000000"/>
          <w:sz w:val="28"/>
          <w:szCs w:val="28"/>
        </w:rPr>
        <w:t>. Поиграть в парикмахерскую (приготовить большое зеркало, шкатулку с бусами, коробочку с резинками, разные расчески, пластмассов</w:t>
      </w:r>
      <w:r w:rsidR="00064476">
        <w:rPr>
          <w:color w:val="000000"/>
          <w:sz w:val="28"/>
          <w:szCs w:val="28"/>
        </w:rPr>
        <w:t>ые ножницы.</w:t>
      </w:r>
    </w:p>
    <w:p w:rsidR="00064476" w:rsidRPr="00064476" w:rsidRDefault="001906DC" w:rsidP="00064476">
      <w:pPr>
        <w:pStyle w:val="a5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064476" w:rsidRPr="00064476">
        <w:rPr>
          <w:color w:val="000000"/>
          <w:sz w:val="28"/>
          <w:szCs w:val="28"/>
        </w:rPr>
        <w:t>. Включить детскую музыку и потанцевать с новой прической. </w:t>
      </w:r>
    </w:p>
    <w:p w:rsidR="00064476" w:rsidRPr="00064476" w:rsidRDefault="001906DC" w:rsidP="00064476">
      <w:pPr>
        <w:pStyle w:val="a5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064476" w:rsidRPr="00064476">
        <w:rPr>
          <w:color w:val="000000"/>
          <w:sz w:val="28"/>
          <w:szCs w:val="28"/>
        </w:rPr>
        <w:t>. Почитать детские книжки с картинками.</w:t>
      </w:r>
    </w:p>
    <w:p w:rsidR="00064476" w:rsidRPr="00064476" w:rsidRDefault="001906DC" w:rsidP="00064476">
      <w:pPr>
        <w:pStyle w:val="a5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064476" w:rsidRPr="00064476">
        <w:rPr>
          <w:color w:val="000000"/>
          <w:sz w:val="28"/>
          <w:szCs w:val="28"/>
        </w:rPr>
        <w:t>. Поиграть в индейцев (сделать из стульев и покрывала вигвам, натаскать туда подушек, включить внутри палатки ночник; боевой раскрась и головной убор из перьев – по желанию). </w:t>
      </w:r>
    </w:p>
    <w:p w:rsidR="00064476" w:rsidRPr="00064476" w:rsidRDefault="001906DC" w:rsidP="00064476">
      <w:pPr>
        <w:pStyle w:val="a5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="00064476" w:rsidRPr="00064476">
        <w:rPr>
          <w:color w:val="000000"/>
          <w:sz w:val="28"/>
          <w:szCs w:val="28"/>
        </w:rPr>
        <w:t>. Налить в таз воды, насыпать туда пластмассовых рыбок с магнитами и ловить их удочкой.</w:t>
      </w:r>
    </w:p>
    <w:p w:rsidR="00064476" w:rsidRPr="00064476" w:rsidRDefault="001906DC" w:rsidP="00064476">
      <w:pPr>
        <w:pStyle w:val="a5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="00064476" w:rsidRPr="00064476">
        <w:rPr>
          <w:color w:val="000000"/>
          <w:sz w:val="28"/>
          <w:szCs w:val="28"/>
        </w:rPr>
        <w:t>. Придумать сказку про рыцаря и принцессу.</w:t>
      </w:r>
    </w:p>
    <w:p w:rsidR="00064476" w:rsidRPr="00064476" w:rsidRDefault="00064476" w:rsidP="00064476">
      <w:pPr>
        <w:pStyle w:val="a5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064476" w:rsidRPr="00064476" w:rsidRDefault="00064476" w:rsidP="00064476">
      <w:pPr>
        <w:pStyle w:val="a5"/>
        <w:spacing w:before="0" w:beforeAutospacing="0" w:after="150" w:afterAutospacing="0"/>
        <w:jc w:val="center"/>
        <w:rPr>
          <w:color w:val="C00000"/>
          <w:sz w:val="28"/>
          <w:szCs w:val="28"/>
        </w:rPr>
      </w:pPr>
      <w:r w:rsidRPr="00064476">
        <w:rPr>
          <w:b/>
          <w:bCs/>
          <w:color w:val="C00000"/>
          <w:sz w:val="28"/>
          <w:szCs w:val="28"/>
        </w:rPr>
        <w:t>А тут уже и мама пришла! Ура!</w:t>
      </w:r>
    </w:p>
    <w:p w:rsidR="00064476" w:rsidRDefault="00064476" w:rsidP="00064476">
      <w:pPr>
        <w:rPr>
          <w:rFonts w:ascii="Times New Roman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064476" w:rsidRPr="00064476" w:rsidRDefault="00064476" w:rsidP="00E66110">
      <w:pPr>
        <w:jc w:val="center"/>
        <w:rPr>
          <w:rFonts w:ascii="Times New Roman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E66110" w:rsidRPr="00013E20" w:rsidRDefault="00E66110" w:rsidP="00EA7DF0">
      <w:pPr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sectPr w:rsidR="00E66110" w:rsidRPr="00013E20" w:rsidSect="00345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layfair_displayregular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82B7A"/>
    <w:multiLevelType w:val="hybridMultilevel"/>
    <w:tmpl w:val="0E16B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425B92"/>
    <w:multiLevelType w:val="hybridMultilevel"/>
    <w:tmpl w:val="88E4F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5F05D9"/>
    <w:multiLevelType w:val="hybridMultilevel"/>
    <w:tmpl w:val="0D2E0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C46F17"/>
    <w:multiLevelType w:val="hybridMultilevel"/>
    <w:tmpl w:val="385A4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AF4E2F"/>
    <w:multiLevelType w:val="hybridMultilevel"/>
    <w:tmpl w:val="698A5F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9F325E7"/>
    <w:multiLevelType w:val="hybridMultilevel"/>
    <w:tmpl w:val="AC2EE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5248EA"/>
    <w:multiLevelType w:val="hybridMultilevel"/>
    <w:tmpl w:val="E23E0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compat/>
  <w:rsids>
    <w:rsidRoot w:val="000D720A"/>
    <w:rsid w:val="00013E20"/>
    <w:rsid w:val="000173C5"/>
    <w:rsid w:val="00064476"/>
    <w:rsid w:val="000D720A"/>
    <w:rsid w:val="001906DC"/>
    <w:rsid w:val="00215B90"/>
    <w:rsid w:val="00223CFB"/>
    <w:rsid w:val="002B6164"/>
    <w:rsid w:val="0034518A"/>
    <w:rsid w:val="003B033B"/>
    <w:rsid w:val="006375F5"/>
    <w:rsid w:val="00695B89"/>
    <w:rsid w:val="008F6ACF"/>
    <w:rsid w:val="009D4EA1"/>
    <w:rsid w:val="00A0017F"/>
    <w:rsid w:val="00A26B14"/>
    <w:rsid w:val="00A82F4B"/>
    <w:rsid w:val="00BD7F1E"/>
    <w:rsid w:val="00C04A06"/>
    <w:rsid w:val="00C80DC2"/>
    <w:rsid w:val="00C82E77"/>
    <w:rsid w:val="00CB3B04"/>
    <w:rsid w:val="00E66110"/>
    <w:rsid w:val="00EA13B5"/>
    <w:rsid w:val="00EA7DF0"/>
    <w:rsid w:val="00EB7320"/>
    <w:rsid w:val="00EE7BC9"/>
    <w:rsid w:val="00F252EB"/>
    <w:rsid w:val="00FB49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23CFB"/>
    <w:rPr>
      <w:b/>
      <w:bCs/>
    </w:rPr>
  </w:style>
  <w:style w:type="paragraph" w:styleId="a4">
    <w:name w:val="List Paragraph"/>
    <w:basedOn w:val="a"/>
    <w:uiPriority w:val="34"/>
    <w:qFormat/>
    <w:rsid w:val="00FB492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F6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0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4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23CFB"/>
    <w:rPr>
      <w:b/>
      <w:bCs/>
    </w:rPr>
  </w:style>
  <w:style w:type="paragraph" w:styleId="a4">
    <w:name w:val="List Paragraph"/>
    <w:basedOn w:val="a"/>
    <w:uiPriority w:val="34"/>
    <w:qFormat/>
    <w:rsid w:val="00FB492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F6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0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4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0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701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PK</cp:lastModifiedBy>
  <cp:revision>9</cp:revision>
  <dcterms:created xsi:type="dcterms:W3CDTF">2017-10-19T17:36:00Z</dcterms:created>
  <dcterms:modified xsi:type="dcterms:W3CDTF">2017-10-23T10:20:00Z</dcterms:modified>
</cp:coreProperties>
</file>