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068" w:rsidRDefault="00DF1068" w:rsidP="00335720">
      <w:pPr>
        <w:jc w:val="center"/>
        <w:outlineLvl w:val="0"/>
        <w:rPr>
          <w:b/>
          <w:sz w:val="28"/>
          <w:szCs w:val="28"/>
        </w:rPr>
      </w:pPr>
      <w:r w:rsidRPr="000A4FEB">
        <w:rPr>
          <w:b/>
          <w:sz w:val="28"/>
          <w:szCs w:val="28"/>
        </w:rPr>
        <w:t>Про</w:t>
      </w:r>
      <w:r>
        <w:rPr>
          <w:b/>
          <w:sz w:val="28"/>
          <w:szCs w:val="28"/>
        </w:rPr>
        <w:t>межуточный отчет</w:t>
      </w:r>
      <w:r w:rsidRPr="000A4FEB">
        <w:rPr>
          <w:b/>
          <w:sz w:val="28"/>
          <w:szCs w:val="28"/>
        </w:rPr>
        <w:t xml:space="preserve"> </w:t>
      </w:r>
      <w:r w:rsidR="00DF26EA">
        <w:rPr>
          <w:b/>
          <w:sz w:val="28"/>
          <w:szCs w:val="28"/>
        </w:rPr>
        <w:t xml:space="preserve">по реализации </w:t>
      </w:r>
      <w:r w:rsidR="006761C7">
        <w:rPr>
          <w:b/>
          <w:sz w:val="28"/>
          <w:szCs w:val="28"/>
        </w:rPr>
        <w:t>проекта</w:t>
      </w:r>
    </w:p>
    <w:p w:rsidR="007E5B6B" w:rsidRPr="00ED53C3" w:rsidRDefault="00ED53C3" w:rsidP="00335720">
      <w:pPr>
        <w:jc w:val="center"/>
        <w:outlineLvl w:val="0"/>
        <w:rPr>
          <w:u w:val="single"/>
        </w:rPr>
      </w:pPr>
      <w:r w:rsidRPr="00ED53C3">
        <w:rPr>
          <w:u w:val="single"/>
        </w:rPr>
        <w:t>«Большой Ярославль – маленьким гражданам»: концептуальные основы краеведческой деятельности в дошкольном образовании</w:t>
      </w:r>
    </w:p>
    <w:p w:rsidR="007E5B6B" w:rsidRPr="007E5B6B" w:rsidRDefault="007E5B6B" w:rsidP="00335720">
      <w:pPr>
        <w:jc w:val="center"/>
        <w:outlineLvl w:val="0"/>
        <w:rPr>
          <w:sz w:val="20"/>
          <w:szCs w:val="28"/>
        </w:rPr>
      </w:pPr>
      <w:r w:rsidRPr="007E5B6B">
        <w:rPr>
          <w:sz w:val="20"/>
          <w:szCs w:val="28"/>
        </w:rPr>
        <w:t>(название проекта)</w:t>
      </w:r>
    </w:p>
    <w:p w:rsidR="00DF1068" w:rsidRPr="00ED53C3" w:rsidRDefault="00DF1068" w:rsidP="00335720">
      <w:pPr>
        <w:jc w:val="center"/>
        <w:outlineLvl w:val="0"/>
        <w:rPr>
          <w:b/>
        </w:rPr>
      </w:pPr>
      <w:r w:rsidRPr="00ED53C3">
        <w:rPr>
          <w:b/>
        </w:rPr>
        <w:t xml:space="preserve">за </w:t>
      </w:r>
      <w:r w:rsidR="004A22B9" w:rsidRPr="00ED53C3">
        <w:rPr>
          <w:b/>
          <w:lang w:val="en-US"/>
        </w:rPr>
        <w:t>I</w:t>
      </w:r>
      <w:r w:rsidR="004A22B9" w:rsidRPr="00ED53C3">
        <w:rPr>
          <w:b/>
        </w:rPr>
        <w:t xml:space="preserve"> </w:t>
      </w:r>
      <w:r w:rsidR="00076766" w:rsidRPr="00ED53C3">
        <w:rPr>
          <w:b/>
        </w:rPr>
        <w:t>полугодие 20</w:t>
      </w:r>
      <w:r w:rsidR="00ED53C3" w:rsidRPr="00ED53C3">
        <w:rPr>
          <w:b/>
        </w:rPr>
        <w:t>22/2023</w:t>
      </w:r>
      <w:r w:rsidR="004A22B9" w:rsidRPr="00ED53C3">
        <w:rPr>
          <w:b/>
        </w:rPr>
        <w:t xml:space="preserve"> учебного года</w:t>
      </w:r>
    </w:p>
    <w:p w:rsidR="00E52D40" w:rsidRDefault="00E52D40" w:rsidP="00335720">
      <w:pPr>
        <w:jc w:val="center"/>
        <w:outlineLvl w:val="0"/>
      </w:pPr>
    </w:p>
    <w:p w:rsidR="00E52D40" w:rsidRPr="00E52D40" w:rsidRDefault="00E52D40" w:rsidP="00335720">
      <w:pPr>
        <w:jc w:val="center"/>
        <w:outlineLvl w:val="0"/>
      </w:pPr>
      <w:r w:rsidRPr="00E52D40">
        <w:t>Учреждение</w:t>
      </w:r>
      <w:r w:rsidR="00ED53C3">
        <w:t>: _</w:t>
      </w:r>
      <w:r w:rsidR="00ED53C3" w:rsidRPr="00ED53C3">
        <w:rPr>
          <w:u w:val="single"/>
        </w:rPr>
        <w:t>муниципальное дошкольное образовательное учреждение «Детский сад № 20»</w:t>
      </w:r>
      <w:r w:rsidRPr="00ED53C3">
        <w:rPr>
          <w:u w:val="single"/>
        </w:rPr>
        <w:t>________</w:t>
      </w:r>
    </w:p>
    <w:p w:rsidR="007E5B6B" w:rsidRDefault="007E5B6B" w:rsidP="00335720">
      <w:pPr>
        <w:jc w:val="center"/>
        <w:outlineLvl w:val="0"/>
        <w:rPr>
          <w:b/>
          <w:sz w:val="28"/>
          <w:szCs w:val="28"/>
        </w:rPr>
      </w:pPr>
    </w:p>
    <w:p w:rsidR="003613ED" w:rsidRDefault="003613ED" w:rsidP="00335720">
      <w:pPr>
        <w:jc w:val="center"/>
        <w:outlineLvl w:val="0"/>
      </w:pPr>
      <w:r>
        <w:t>Руководитель проекта</w:t>
      </w:r>
      <w:r w:rsidR="00ED53C3">
        <w:t xml:space="preserve">: </w:t>
      </w:r>
      <w:r>
        <w:t>__</w:t>
      </w:r>
      <w:r w:rsidR="00ED53C3" w:rsidRPr="00ED53C3">
        <w:rPr>
          <w:u w:val="single"/>
        </w:rPr>
        <w:t>Чехлатая Елена Владимировна, заведующий</w:t>
      </w:r>
      <w:r>
        <w:t>______</w:t>
      </w:r>
    </w:p>
    <w:p w:rsidR="00DF1068" w:rsidRDefault="00DF1068" w:rsidP="00DF1068"/>
    <w:tbl>
      <w:tblPr>
        <w:tblW w:w="1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679"/>
        <w:gridCol w:w="3260"/>
        <w:gridCol w:w="3119"/>
        <w:gridCol w:w="3544"/>
        <w:gridCol w:w="1778"/>
      </w:tblGrid>
      <w:tr w:rsidR="00205548" w:rsidTr="00FF57AF">
        <w:tc>
          <w:tcPr>
            <w:tcW w:w="540" w:type="dxa"/>
            <w:vAlign w:val="center"/>
          </w:tcPr>
          <w:p w:rsidR="006761C7" w:rsidRDefault="006761C7" w:rsidP="00FA1079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679" w:type="dxa"/>
            <w:vAlign w:val="center"/>
          </w:tcPr>
          <w:p w:rsidR="006761C7" w:rsidRDefault="006761C7" w:rsidP="00FA1079">
            <w:pPr>
              <w:jc w:val="center"/>
            </w:pPr>
            <w:r>
              <w:t>Задачи этапа</w:t>
            </w:r>
            <w:r w:rsidR="00396C6C">
              <w:t xml:space="preserve"> в соответствии с планом реализации проекта</w:t>
            </w:r>
          </w:p>
        </w:tc>
        <w:tc>
          <w:tcPr>
            <w:tcW w:w="3260" w:type="dxa"/>
            <w:vAlign w:val="center"/>
          </w:tcPr>
          <w:p w:rsidR="006761C7" w:rsidRDefault="006761C7" w:rsidP="00FA1079">
            <w:pPr>
              <w:jc w:val="center"/>
            </w:pPr>
            <w:r>
              <w:t xml:space="preserve">Основное содержание </w:t>
            </w:r>
            <w:r w:rsidR="009A7C45">
              <w:t>деятельности</w:t>
            </w:r>
            <w:r>
              <w:t xml:space="preserve"> (проведенные мероприятия)</w:t>
            </w:r>
          </w:p>
        </w:tc>
        <w:tc>
          <w:tcPr>
            <w:tcW w:w="3119" w:type="dxa"/>
            <w:vAlign w:val="center"/>
          </w:tcPr>
          <w:p w:rsidR="006761C7" w:rsidRDefault="006761C7" w:rsidP="00FA1079">
            <w:pPr>
              <w:jc w:val="center"/>
            </w:pPr>
            <w:r>
              <w:t>Ожидаемые</w:t>
            </w:r>
          </w:p>
          <w:p w:rsidR="006761C7" w:rsidRDefault="006761C7" w:rsidP="00FA1079">
            <w:pPr>
              <w:jc w:val="center"/>
            </w:pPr>
            <w:r>
              <w:t>результаты</w:t>
            </w:r>
          </w:p>
        </w:tc>
        <w:tc>
          <w:tcPr>
            <w:tcW w:w="3544" w:type="dxa"/>
            <w:vAlign w:val="center"/>
          </w:tcPr>
          <w:p w:rsidR="006761C7" w:rsidRDefault="006761C7" w:rsidP="00FA1079">
            <w:pPr>
              <w:jc w:val="center"/>
            </w:pPr>
            <w:r>
              <w:t>Достигнутые</w:t>
            </w:r>
          </w:p>
          <w:p w:rsidR="006761C7" w:rsidRDefault="006761C7" w:rsidP="00FA1079">
            <w:pPr>
              <w:jc w:val="center"/>
            </w:pPr>
            <w:r>
              <w:t>результаты</w:t>
            </w:r>
          </w:p>
        </w:tc>
        <w:tc>
          <w:tcPr>
            <w:tcW w:w="1778" w:type="dxa"/>
            <w:vAlign w:val="center"/>
          </w:tcPr>
          <w:p w:rsidR="006761C7" w:rsidRDefault="006761C7" w:rsidP="00A214B4">
            <w:pPr>
              <w:ind w:right="-31"/>
              <w:jc w:val="center"/>
            </w:pPr>
            <w:r>
              <w:t>Что не выполнено</w:t>
            </w:r>
          </w:p>
          <w:p w:rsidR="006761C7" w:rsidRDefault="006761C7" w:rsidP="00A214B4">
            <w:pPr>
              <w:ind w:right="-31"/>
              <w:jc w:val="center"/>
            </w:pPr>
            <w:r>
              <w:t>(указать</w:t>
            </w:r>
            <w:r w:rsidR="00A93DCD">
              <w:t>,</w:t>
            </w:r>
            <w:r>
              <w:t xml:space="preserve"> по какой причине)</w:t>
            </w:r>
          </w:p>
        </w:tc>
      </w:tr>
      <w:tr w:rsidR="00A214B4" w:rsidTr="00FF57AF">
        <w:tc>
          <w:tcPr>
            <w:tcW w:w="540" w:type="dxa"/>
            <w:vMerge w:val="restart"/>
          </w:tcPr>
          <w:p w:rsidR="00A214B4" w:rsidRDefault="00A214B4" w:rsidP="00396C6C">
            <w:pPr>
              <w:jc w:val="center"/>
            </w:pPr>
            <w:r>
              <w:t>1</w:t>
            </w:r>
          </w:p>
        </w:tc>
        <w:tc>
          <w:tcPr>
            <w:tcW w:w="3679" w:type="dxa"/>
            <w:vMerge w:val="restart"/>
          </w:tcPr>
          <w:p w:rsidR="00A214B4" w:rsidRDefault="00A214B4" w:rsidP="00A214B4">
            <w:pPr>
              <w:jc w:val="both"/>
            </w:pPr>
            <w:r w:rsidRPr="007F5D79">
              <w:t>Изучить теоретические подходы и обобщить практический опыт по организации краеведческой деятельности в дошкольном образовании МСО города Ярославля как основы нравственно-патриотического воспитания.</w:t>
            </w:r>
          </w:p>
        </w:tc>
        <w:tc>
          <w:tcPr>
            <w:tcW w:w="3260" w:type="dxa"/>
          </w:tcPr>
          <w:p w:rsidR="00A214B4" w:rsidRDefault="00A214B4" w:rsidP="00ED53C3">
            <w:pPr>
              <w:jc w:val="both"/>
            </w:pPr>
            <w:r>
              <w:t>О</w:t>
            </w:r>
            <w:r w:rsidRPr="007F5D79">
              <w:t xml:space="preserve">рганизационное совещание </w:t>
            </w:r>
            <w:r w:rsidR="006C2E62">
              <w:t>«</w:t>
            </w:r>
            <w:r w:rsidR="00ED53C3">
              <w:rPr>
                <w:b/>
              </w:rPr>
              <w:t>Организация управленческ</w:t>
            </w:r>
            <w:r w:rsidRPr="00205548">
              <w:rPr>
                <w:b/>
              </w:rPr>
              <w:t>ой, методической и педагогической работы по решению поставленных задач Проекта</w:t>
            </w:r>
            <w:r w:rsidR="006C2E62">
              <w:rPr>
                <w:b/>
              </w:rPr>
              <w:t>»</w:t>
            </w:r>
          </w:p>
        </w:tc>
        <w:tc>
          <w:tcPr>
            <w:tcW w:w="3119" w:type="dxa"/>
          </w:tcPr>
          <w:p w:rsidR="00A214B4" w:rsidRDefault="00A214B4" w:rsidP="00205548">
            <w:r>
              <w:t>Определены направления и содержание работы участников проекта.</w:t>
            </w:r>
          </w:p>
        </w:tc>
        <w:tc>
          <w:tcPr>
            <w:tcW w:w="3544" w:type="dxa"/>
          </w:tcPr>
          <w:p w:rsidR="00A214B4" w:rsidRDefault="006C2E62" w:rsidP="00205548">
            <w:pPr>
              <w:jc w:val="both"/>
            </w:pPr>
            <w:r>
              <w:t>Утвер</w:t>
            </w:r>
            <w:r w:rsidR="00A214B4">
              <w:t>жден</w:t>
            </w:r>
            <w:r w:rsidR="00A214B4" w:rsidRPr="007F5D79">
              <w:t xml:space="preserve"> перспективный план деятельности инновационной площадки на 2022 – 2023 учебный год. </w:t>
            </w:r>
          </w:p>
          <w:p w:rsidR="00A214B4" w:rsidRDefault="00A214B4" w:rsidP="00DF1068"/>
          <w:p w:rsidR="00A214B4" w:rsidRDefault="00A214B4" w:rsidP="00651B69">
            <w:pPr>
              <w:jc w:val="both"/>
            </w:pPr>
          </w:p>
        </w:tc>
        <w:tc>
          <w:tcPr>
            <w:tcW w:w="1778" w:type="dxa"/>
          </w:tcPr>
          <w:p w:rsidR="00A214B4" w:rsidRDefault="00A214B4" w:rsidP="00DF1068">
            <w:r>
              <w:t>Выполнено</w:t>
            </w:r>
          </w:p>
          <w:p w:rsidR="00A214B4" w:rsidRDefault="00A214B4" w:rsidP="00DF1068"/>
          <w:p w:rsidR="00A214B4" w:rsidRDefault="00A214B4" w:rsidP="00DF1068"/>
          <w:p w:rsidR="00A214B4" w:rsidRDefault="00A214B4" w:rsidP="00DF1068"/>
        </w:tc>
      </w:tr>
      <w:tr w:rsidR="00A214B4" w:rsidTr="00FF57AF">
        <w:tc>
          <w:tcPr>
            <w:tcW w:w="540" w:type="dxa"/>
            <w:vMerge/>
          </w:tcPr>
          <w:p w:rsidR="00A214B4" w:rsidRDefault="00A214B4" w:rsidP="00396C6C">
            <w:pPr>
              <w:jc w:val="center"/>
            </w:pPr>
          </w:p>
        </w:tc>
        <w:tc>
          <w:tcPr>
            <w:tcW w:w="3679" w:type="dxa"/>
            <w:vMerge/>
          </w:tcPr>
          <w:p w:rsidR="00A214B4" w:rsidRPr="007F5D79" w:rsidRDefault="00A214B4" w:rsidP="00A214B4">
            <w:pPr>
              <w:pStyle w:val="a5"/>
              <w:ind w:left="0"/>
              <w:jc w:val="both"/>
            </w:pPr>
          </w:p>
        </w:tc>
        <w:tc>
          <w:tcPr>
            <w:tcW w:w="3260" w:type="dxa"/>
          </w:tcPr>
          <w:p w:rsidR="00A214B4" w:rsidRDefault="00A214B4" w:rsidP="00205548">
            <w:pPr>
              <w:jc w:val="both"/>
            </w:pPr>
            <w:r>
              <w:t>З</w:t>
            </w:r>
            <w:r w:rsidRPr="007F5D79">
              <w:t xml:space="preserve">аседание рабочих групп участников проекта </w:t>
            </w:r>
            <w:r w:rsidR="006C2E62">
              <w:rPr>
                <w:b/>
              </w:rPr>
              <w:t>«</w:t>
            </w:r>
            <w:r w:rsidRPr="00205548">
              <w:rPr>
                <w:b/>
              </w:rPr>
              <w:t>Анализ концепций, программ, технологий, направленных на внедрение регионального компонента в образовательный процесс дошкольных организаций регионов РФ</w:t>
            </w:r>
            <w:r w:rsidR="006C2E62">
              <w:rPr>
                <w:b/>
              </w:rPr>
              <w:t>»</w:t>
            </w:r>
          </w:p>
          <w:p w:rsidR="00A214B4" w:rsidRDefault="00A214B4" w:rsidP="00205548">
            <w:pPr>
              <w:jc w:val="both"/>
            </w:pPr>
          </w:p>
        </w:tc>
        <w:tc>
          <w:tcPr>
            <w:tcW w:w="3119" w:type="dxa"/>
          </w:tcPr>
          <w:p w:rsidR="00A214B4" w:rsidRDefault="00A214B4" w:rsidP="00A214B4">
            <w:pPr>
              <w:jc w:val="both"/>
            </w:pPr>
            <w:r>
              <w:t>Систематизирован</w:t>
            </w:r>
            <w:r w:rsidRPr="007F5D79">
              <w:t xml:space="preserve"> опыт коллег других регионов РФ по организации краеведческой деятельности с детьм</w:t>
            </w:r>
            <w:r>
              <w:t>и дошкольного возраста и выявлены</w:t>
            </w:r>
            <w:r w:rsidRPr="007F5D79">
              <w:t xml:space="preserve"> актуальные направления и векторы развития дошкольного</w:t>
            </w:r>
            <w:r>
              <w:t xml:space="preserve"> образования. </w:t>
            </w:r>
          </w:p>
        </w:tc>
        <w:tc>
          <w:tcPr>
            <w:tcW w:w="3544" w:type="dxa"/>
          </w:tcPr>
          <w:p w:rsidR="00A214B4" w:rsidRDefault="00A214B4" w:rsidP="00205548">
            <w:pPr>
              <w:jc w:val="both"/>
            </w:pPr>
            <w:r>
              <w:t>Изучены теоритические подходы к организации краеведческой деятельности в дошкольном образовании. Сформирован кейс методических материалов.</w:t>
            </w:r>
          </w:p>
        </w:tc>
        <w:tc>
          <w:tcPr>
            <w:tcW w:w="1778" w:type="dxa"/>
          </w:tcPr>
          <w:p w:rsidR="00A214B4" w:rsidRDefault="00A214B4" w:rsidP="00205548">
            <w:r>
              <w:t>Выполнено</w:t>
            </w:r>
          </w:p>
          <w:p w:rsidR="00A214B4" w:rsidRDefault="00A214B4" w:rsidP="00DF1068"/>
        </w:tc>
      </w:tr>
      <w:tr w:rsidR="00624007" w:rsidTr="00FF57AF">
        <w:tc>
          <w:tcPr>
            <w:tcW w:w="540" w:type="dxa"/>
            <w:vMerge/>
          </w:tcPr>
          <w:p w:rsidR="00624007" w:rsidRDefault="00624007" w:rsidP="00396C6C">
            <w:pPr>
              <w:jc w:val="center"/>
            </w:pPr>
          </w:p>
        </w:tc>
        <w:tc>
          <w:tcPr>
            <w:tcW w:w="3679" w:type="dxa"/>
            <w:vMerge w:val="restart"/>
          </w:tcPr>
          <w:p w:rsidR="00624007" w:rsidRPr="007F5D79" w:rsidRDefault="00624007" w:rsidP="00A214B4">
            <w:pPr>
              <w:pStyle w:val="a5"/>
              <w:ind w:left="27"/>
              <w:jc w:val="both"/>
            </w:pPr>
            <w:r w:rsidRPr="007F5D79">
              <w:t xml:space="preserve">Обеспечить повышение уровня профессиональной компетентности педагогов ДОУ – участников сетевого взаимодействия в рамках проекта, активизировать их творческое сотрудничество, обмен и взаимообогащение опытом по вопросу </w:t>
            </w:r>
            <w:r w:rsidRPr="007F5D79">
              <w:lastRenderedPageBreak/>
              <w:t>краеведческой работы.</w:t>
            </w:r>
          </w:p>
        </w:tc>
        <w:tc>
          <w:tcPr>
            <w:tcW w:w="3260" w:type="dxa"/>
          </w:tcPr>
          <w:p w:rsidR="00624007" w:rsidRDefault="00624007" w:rsidP="00A214B4">
            <w:pPr>
              <w:jc w:val="both"/>
            </w:pPr>
            <w:r>
              <w:lastRenderedPageBreak/>
              <w:t xml:space="preserve">Круглый стол </w:t>
            </w:r>
            <w:r w:rsidRPr="00205548">
              <w:rPr>
                <w:b/>
              </w:rPr>
              <w:t>«Успешные практики краеведческой деятельности в дошкольных учреждениях – участниках проекта»</w:t>
            </w:r>
          </w:p>
        </w:tc>
        <w:tc>
          <w:tcPr>
            <w:tcW w:w="3119" w:type="dxa"/>
          </w:tcPr>
          <w:p w:rsidR="00624007" w:rsidRDefault="00624007" w:rsidP="00205548">
            <w:pPr>
              <w:jc w:val="both"/>
            </w:pPr>
            <w:r>
              <w:t>Представлены</w:t>
            </w:r>
            <w:r w:rsidRPr="007F5D79">
              <w:t xml:space="preserve"> наиболее эффективные практики организации краеведческой деятельности с детьми дошкольного возраста.</w:t>
            </w:r>
          </w:p>
        </w:tc>
        <w:tc>
          <w:tcPr>
            <w:tcW w:w="3544" w:type="dxa"/>
          </w:tcPr>
          <w:p w:rsidR="00624007" w:rsidRDefault="00624007" w:rsidP="00205548">
            <w:pPr>
              <w:jc w:val="both"/>
            </w:pPr>
            <w:r>
              <w:t>Обобщен практический опыт краеведческой деятельности с детьми педагогов дошкольных учреждений.</w:t>
            </w:r>
          </w:p>
          <w:p w:rsidR="00624007" w:rsidRDefault="00624007" w:rsidP="00205548">
            <w:pPr>
              <w:jc w:val="both"/>
            </w:pPr>
            <w:r w:rsidRPr="00205548">
              <w:t xml:space="preserve">Повышен уровень профессиональной компетентности педагогов дошкольных организаций – участников МИП по вопросам </w:t>
            </w:r>
            <w:r w:rsidRPr="00205548">
              <w:lastRenderedPageBreak/>
              <w:t>краеведения.</w:t>
            </w:r>
          </w:p>
          <w:p w:rsidR="00B44DA4" w:rsidRDefault="00B44DA4" w:rsidP="00205548">
            <w:pPr>
              <w:jc w:val="both"/>
            </w:pPr>
            <w:r>
              <w:t>Сформирован кейс методических материалов.</w:t>
            </w:r>
          </w:p>
        </w:tc>
        <w:tc>
          <w:tcPr>
            <w:tcW w:w="1778" w:type="dxa"/>
          </w:tcPr>
          <w:p w:rsidR="00624007" w:rsidRDefault="00624007" w:rsidP="00DF1068">
            <w:r>
              <w:lastRenderedPageBreak/>
              <w:t>Выполнено</w:t>
            </w:r>
          </w:p>
        </w:tc>
      </w:tr>
      <w:tr w:rsidR="00624007" w:rsidTr="00FF57AF">
        <w:tc>
          <w:tcPr>
            <w:tcW w:w="540" w:type="dxa"/>
          </w:tcPr>
          <w:p w:rsidR="00624007" w:rsidRDefault="00624007" w:rsidP="00396C6C">
            <w:pPr>
              <w:jc w:val="center"/>
            </w:pPr>
          </w:p>
        </w:tc>
        <w:tc>
          <w:tcPr>
            <w:tcW w:w="3679" w:type="dxa"/>
            <w:vMerge/>
          </w:tcPr>
          <w:p w:rsidR="00624007" w:rsidRPr="007F5D79" w:rsidRDefault="00624007" w:rsidP="00205548">
            <w:pPr>
              <w:pStyle w:val="a5"/>
              <w:ind w:left="360"/>
              <w:jc w:val="both"/>
            </w:pPr>
          </w:p>
        </w:tc>
        <w:tc>
          <w:tcPr>
            <w:tcW w:w="3260" w:type="dxa"/>
          </w:tcPr>
          <w:p w:rsidR="00624007" w:rsidRPr="00A214B4" w:rsidRDefault="00624007" w:rsidP="00205548">
            <w:pPr>
              <w:jc w:val="both"/>
              <w:rPr>
                <w:color w:val="FF0000"/>
              </w:rPr>
            </w:pPr>
            <w:r w:rsidRPr="00A214B4">
              <w:t xml:space="preserve">Семинар-практикум </w:t>
            </w:r>
            <w:r w:rsidRPr="00A214B4">
              <w:rPr>
                <w:b/>
              </w:rPr>
              <w:t>«Краеведческая деятельность – современный формат воспитания детей дошкольного возраста»</w:t>
            </w:r>
          </w:p>
        </w:tc>
        <w:tc>
          <w:tcPr>
            <w:tcW w:w="3119" w:type="dxa"/>
          </w:tcPr>
          <w:p w:rsidR="00624007" w:rsidRPr="008F3063" w:rsidRDefault="00624007" w:rsidP="00205548">
            <w:pPr>
              <w:jc w:val="both"/>
            </w:pPr>
            <w:r w:rsidRPr="008F3063">
              <w:t>Представлен опыт педагогов МДОУ «Детский сад</w:t>
            </w:r>
            <w:r>
              <w:t xml:space="preserve"> № 20»</w:t>
            </w:r>
            <w:r w:rsidRPr="008F3063">
              <w:t xml:space="preserve"> по включению краеведческой деятельности в образовательный процесс</w:t>
            </w:r>
          </w:p>
        </w:tc>
        <w:tc>
          <w:tcPr>
            <w:tcW w:w="3544" w:type="dxa"/>
          </w:tcPr>
          <w:p w:rsidR="00624007" w:rsidRPr="008F3063" w:rsidRDefault="00624007" w:rsidP="008F3063">
            <w:pPr>
              <w:jc w:val="both"/>
            </w:pPr>
            <w:r w:rsidRPr="008F3063">
              <w:t>Собран кейс методических материалов, пособий по приобщению воспитанников учреждения к историко-культурному наследию и природному окружению родного города и микрорайона</w:t>
            </w:r>
          </w:p>
        </w:tc>
        <w:tc>
          <w:tcPr>
            <w:tcW w:w="1778" w:type="dxa"/>
          </w:tcPr>
          <w:p w:rsidR="00624007" w:rsidRDefault="00624007" w:rsidP="00DF1068">
            <w:r>
              <w:t>Выполнено</w:t>
            </w:r>
          </w:p>
        </w:tc>
      </w:tr>
      <w:tr w:rsidR="00624007" w:rsidTr="00FF57AF">
        <w:tc>
          <w:tcPr>
            <w:tcW w:w="540" w:type="dxa"/>
          </w:tcPr>
          <w:p w:rsidR="00624007" w:rsidRDefault="00624007" w:rsidP="00396C6C">
            <w:pPr>
              <w:jc w:val="center"/>
            </w:pPr>
          </w:p>
        </w:tc>
        <w:tc>
          <w:tcPr>
            <w:tcW w:w="3679" w:type="dxa"/>
            <w:vMerge/>
          </w:tcPr>
          <w:p w:rsidR="00624007" w:rsidRPr="007F5D79" w:rsidRDefault="00624007" w:rsidP="00205548">
            <w:pPr>
              <w:pStyle w:val="a5"/>
              <w:ind w:left="360"/>
              <w:jc w:val="both"/>
            </w:pPr>
          </w:p>
        </w:tc>
        <w:tc>
          <w:tcPr>
            <w:tcW w:w="3260" w:type="dxa"/>
          </w:tcPr>
          <w:p w:rsidR="00624007" w:rsidRDefault="00624007" w:rsidP="00205548">
            <w:pPr>
              <w:jc w:val="both"/>
              <w:rPr>
                <w:b/>
              </w:rPr>
            </w:pPr>
            <w:r>
              <w:t xml:space="preserve">Педагогический час: </w:t>
            </w:r>
            <w:r w:rsidRPr="008F3063">
              <w:rPr>
                <w:b/>
              </w:rPr>
              <w:t xml:space="preserve">«Календарь интересных </w:t>
            </w:r>
            <w:r w:rsidR="00B44DA4">
              <w:rPr>
                <w:b/>
              </w:rPr>
              <w:t>дат</w:t>
            </w:r>
            <w:r w:rsidRPr="008F3063">
              <w:rPr>
                <w:b/>
              </w:rPr>
              <w:t xml:space="preserve"> МДОУ «Детский сад № 20»</w:t>
            </w:r>
          </w:p>
          <w:p w:rsidR="00346DDA" w:rsidRDefault="00346DDA" w:rsidP="00205548">
            <w:pPr>
              <w:jc w:val="both"/>
              <w:rPr>
                <w:b/>
              </w:rPr>
            </w:pPr>
          </w:p>
          <w:p w:rsidR="00346DDA" w:rsidRPr="00346DDA" w:rsidRDefault="00346DDA" w:rsidP="00205548">
            <w:pPr>
              <w:jc w:val="both"/>
              <w:rPr>
                <w:b/>
              </w:rPr>
            </w:pPr>
            <w:r w:rsidRPr="00346DDA">
              <w:t>Викторина для педагогов</w:t>
            </w:r>
            <w:r>
              <w:t>:</w:t>
            </w:r>
            <w:r>
              <w:rPr>
                <w:b/>
              </w:rPr>
              <w:t xml:space="preserve"> </w:t>
            </w:r>
            <w:r w:rsidRPr="00346DDA">
              <w:rPr>
                <w:b/>
              </w:rPr>
              <w:t>«</w:t>
            </w:r>
            <w:bookmarkStart w:id="0" w:name="_GoBack"/>
            <w:bookmarkEnd w:id="0"/>
            <w:r w:rsidRPr="00346DDA">
              <w:rPr>
                <w:b/>
              </w:rPr>
              <w:t>Незнакомая история родного города»</w:t>
            </w:r>
          </w:p>
          <w:p w:rsidR="00624007" w:rsidRDefault="00624007" w:rsidP="00205548">
            <w:pPr>
              <w:jc w:val="both"/>
            </w:pPr>
          </w:p>
        </w:tc>
        <w:tc>
          <w:tcPr>
            <w:tcW w:w="3119" w:type="dxa"/>
          </w:tcPr>
          <w:p w:rsidR="00624007" w:rsidRDefault="00624007" w:rsidP="00205548">
            <w:pPr>
              <w:jc w:val="both"/>
            </w:pPr>
            <w:r>
              <w:t>Объединение усилий педагогов учреждения с целью определения, разработки эффективных способов, методов педагогического воздействия. Поддержка инновационной активности педагогов.</w:t>
            </w:r>
          </w:p>
        </w:tc>
        <w:tc>
          <w:tcPr>
            <w:tcW w:w="3544" w:type="dxa"/>
          </w:tcPr>
          <w:p w:rsidR="00624007" w:rsidRDefault="00624007" w:rsidP="00624007">
            <w:pPr>
              <w:jc w:val="both"/>
            </w:pPr>
            <w:r>
              <w:t>Повышен уровень профессиональной компетентности педагогов в вопросах организации краеведческой деятельности. Определены принципы отбора содержания деятельности, организации познавательных мероприятий для воспитанников.</w:t>
            </w:r>
            <w:r w:rsidR="0098769D">
              <w:t xml:space="preserve"> Созданы сценарии мероприятий.</w:t>
            </w:r>
          </w:p>
        </w:tc>
        <w:tc>
          <w:tcPr>
            <w:tcW w:w="1778" w:type="dxa"/>
          </w:tcPr>
          <w:p w:rsidR="00624007" w:rsidRDefault="00624007" w:rsidP="00DF1068">
            <w:r>
              <w:t>Выполнено</w:t>
            </w:r>
          </w:p>
        </w:tc>
      </w:tr>
      <w:tr w:rsidR="00A214B4" w:rsidTr="00FF57AF">
        <w:tc>
          <w:tcPr>
            <w:tcW w:w="540" w:type="dxa"/>
            <w:vMerge w:val="restart"/>
          </w:tcPr>
          <w:p w:rsidR="00A214B4" w:rsidRDefault="00A214B4" w:rsidP="00396C6C">
            <w:pPr>
              <w:jc w:val="center"/>
            </w:pPr>
            <w:r>
              <w:t>2</w:t>
            </w:r>
          </w:p>
        </w:tc>
        <w:tc>
          <w:tcPr>
            <w:tcW w:w="3679" w:type="dxa"/>
            <w:vMerge w:val="restart"/>
          </w:tcPr>
          <w:p w:rsidR="00A214B4" w:rsidRDefault="00A214B4" w:rsidP="00651B69">
            <w:pPr>
              <w:jc w:val="both"/>
            </w:pPr>
            <w:r w:rsidRPr="007F5D79">
              <w:t>Разработать концепцию парциальной программы «Большой Ярославль – маленьким гражданам», определить ее структуру и подходы к реализации.</w:t>
            </w:r>
          </w:p>
        </w:tc>
        <w:tc>
          <w:tcPr>
            <w:tcW w:w="3260" w:type="dxa"/>
          </w:tcPr>
          <w:p w:rsidR="00A214B4" w:rsidRDefault="00A214B4" w:rsidP="00205548">
            <w:pPr>
              <w:jc w:val="both"/>
            </w:pPr>
            <w:r>
              <w:t xml:space="preserve">Рабочее совещание </w:t>
            </w:r>
            <w:r w:rsidRPr="00205548">
              <w:rPr>
                <w:b/>
              </w:rPr>
              <w:t>«Концепция парциальной программы «Большой Ярославль – маленьким гражданам»</w:t>
            </w:r>
          </w:p>
        </w:tc>
        <w:tc>
          <w:tcPr>
            <w:tcW w:w="3119" w:type="dxa"/>
          </w:tcPr>
          <w:p w:rsidR="00A214B4" w:rsidRDefault="00A214B4" w:rsidP="00651B69">
            <w:r>
              <w:t>Определены</w:t>
            </w:r>
            <w:r w:rsidRPr="007F5D79">
              <w:t xml:space="preserve"> основные принципы организации краеведческой деятельности в дошкольных организациях.</w:t>
            </w:r>
          </w:p>
          <w:p w:rsidR="00A214B4" w:rsidRDefault="00A214B4" w:rsidP="00A214B4">
            <w:r>
              <w:t>Определены концептуальные основы краеведческой деятельности в дошкольных учреждениях.</w:t>
            </w:r>
          </w:p>
        </w:tc>
        <w:tc>
          <w:tcPr>
            <w:tcW w:w="3544" w:type="dxa"/>
          </w:tcPr>
          <w:p w:rsidR="00A214B4" w:rsidRDefault="00A214B4" w:rsidP="00DF1068">
            <w:r>
              <w:t>Конкретизировано содержание целевого раздела парциальной программы «Большой Ярославль – маленьким гражданам»</w:t>
            </w:r>
          </w:p>
          <w:p w:rsidR="00B44DA4" w:rsidRDefault="00B44DA4" w:rsidP="00DF1068">
            <w:r>
              <w:t>Определены и детализированы направления краеведческой деятельности с детьми дошкольного возраста: историческое, экономическое, природоведческое, культурологическое.</w:t>
            </w:r>
          </w:p>
          <w:p w:rsidR="00B44DA4" w:rsidRDefault="00B44DA4" w:rsidP="00B44DA4">
            <w:r>
              <w:t>Участники проекта объединены в группы для дальнейшей работы по конкретизации задач направлений краеведческой деятельности с детьми.</w:t>
            </w:r>
          </w:p>
        </w:tc>
        <w:tc>
          <w:tcPr>
            <w:tcW w:w="1778" w:type="dxa"/>
          </w:tcPr>
          <w:p w:rsidR="00A214B4" w:rsidRDefault="00A214B4" w:rsidP="00DF1068">
            <w:r>
              <w:t>Выполнено</w:t>
            </w:r>
          </w:p>
        </w:tc>
      </w:tr>
      <w:tr w:rsidR="00A214B4" w:rsidTr="00FF57AF">
        <w:tc>
          <w:tcPr>
            <w:tcW w:w="540" w:type="dxa"/>
            <w:vMerge/>
          </w:tcPr>
          <w:p w:rsidR="00A214B4" w:rsidRDefault="00A214B4" w:rsidP="00396C6C">
            <w:pPr>
              <w:jc w:val="center"/>
            </w:pPr>
          </w:p>
        </w:tc>
        <w:tc>
          <w:tcPr>
            <w:tcW w:w="3679" w:type="dxa"/>
            <w:vMerge/>
          </w:tcPr>
          <w:p w:rsidR="00A214B4" w:rsidRPr="007F5D79" w:rsidRDefault="00A214B4" w:rsidP="00651B69">
            <w:pPr>
              <w:jc w:val="both"/>
            </w:pPr>
          </w:p>
        </w:tc>
        <w:tc>
          <w:tcPr>
            <w:tcW w:w="3260" w:type="dxa"/>
          </w:tcPr>
          <w:p w:rsidR="00A214B4" w:rsidRPr="00A214B4" w:rsidRDefault="00A214B4" w:rsidP="00205548">
            <w:pPr>
              <w:jc w:val="both"/>
              <w:rPr>
                <w:b/>
              </w:rPr>
            </w:pPr>
            <w:r>
              <w:t xml:space="preserve">Встреча рабочей группы </w:t>
            </w:r>
            <w:r w:rsidRPr="00A214B4">
              <w:rPr>
                <w:b/>
              </w:rPr>
              <w:t>«Проект целевого раздела парциальной программы «Большой Ярославль – маленьким гражданам»</w:t>
            </w:r>
          </w:p>
          <w:p w:rsidR="00A214B4" w:rsidRDefault="00A214B4" w:rsidP="00205548">
            <w:pPr>
              <w:pStyle w:val="a5"/>
              <w:ind w:left="360"/>
              <w:jc w:val="both"/>
            </w:pPr>
          </w:p>
        </w:tc>
        <w:tc>
          <w:tcPr>
            <w:tcW w:w="3119" w:type="dxa"/>
          </w:tcPr>
          <w:p w:rsidR="00A214B4" w:rsidRDefault="00A214B4" w:rsidP="00651B69">
            <w:r>
              <w:t>Определена структура целевого раздела программы.</w:t>
            </w:r>
          </w:p>
        </w:tc>
        <w:tc>
          <w:tcPr>
            <w:tcW w:w="3544" w:type="dxa"/>
          </w:tcPr>
          <w:p w:rsidR="00A214B4" w:rsidRDefault="00A214B4" w:rsidP="00DF1068">
            <w:r>
              <w:t>Создан проект целевого раздела парциальной программы «Большой Ярославль – маленьким гражданам»</w:t>
            </w:r>
          </w:p>
        </w:tc>
        <w:tc>
          <w:tcPr>
            <w:tcW w:w="1778" w:type="dxa"/>
          </w:tcPr>
          <w:p w:rsidR="00A214B4" w:rsidRDefault="00A214B4" w:rsidP="00DF1068">
            <w:r>
              <w:t>Выполнено</w:t>
            </w:r>
          </w:p>
        </w:tc>
      </w:tr>
      <w:tr w:rsidR="00A214B4" w:rsidTr="00FF57AF">
        <w:tc>
          <w:tcPr>
            <w:tcW w:w="540" w:type="dxa"/>
            <w:vMerge/>
          </w:tcPr>
          <w:p w:rsidR="00A214B4" w:rsidRDefault="00A214B4" w:rsidP="00396C6C">
            <w:pPr>
              <w:jc w:val="center"/>
            </w:pPr>
          </w:p>
        </w:tc>
        <w:tc>
          <w:tcPr>
            <w:tcW w:w="3679" w:type="dxa"/>
            <w:vMerge/>
          </w:tcPr>
          <w:p w:rsidR="00A214B4" w:rsidRPr="007F5D79" w:rsidRDefault="00A214B4" w:rsidP="00651B69">
            <w:pPr>
              <w:jc w:val="both"/>
            </w:pPr>
          </w:p>
        </w:tc>
        <w:tc>
          <w:tcPr>
            <w:tcW w:w="3260" w:type="dxa"/>
          </w:tcPr>
          <w:p w:rsidR="00A214B4" w:rsidRDefault="00A214B4" w:rsidP="00205548">
            <w:pPr>
              <w:jc w:val="both"/>
            </w:pPr>
            <w:r>
              <w:t xml:space="preserve">Встреча рабочей группы </w:t>
            </w:r>
            <w:r w:rsidRPr="00A214B4">
              <w:rPr>
                <w:b/>
              </w:rPr>
              <w:t>«Проект содержательного раздела парциальной программы «Большой Ярославль – маленьким гражданам»</w:t>
            </w:r>
          </w:p>
        </w:tc>
        <w:tc>
          <w:tcPr>
            <w:tcW w:w="3119" w:type="dxa"/>
          </w:tcPr>
          <w:p w:rsidR="00A214B4" w:rsidRDefault="00A214B4" w:rsidP="00651B69">
            <w:r>
              <w:t>Определена структура содержательного раздела парциальной программы «Большой Ярославль – маленьким гражданам»</w:t>
            </w:r>
          </w:p>
        </w:tc>
        <w:tc>
          <w:tcPr>
            <w:tcW w:w="3544" w:type="dxa"/>
          </w:tcPr>
          <w:p w:rsidR="00A214B4" w:rsidRDefault="00A214B4" w:rsidP="00A214B4">
            <w:r>
              <w:t>Создан проект содержательного раздела парциальной программы «Большой Ярославль – маленьким гражданам»</w:t>
            </w:r>
          </w:p>
        </w:tc>
        <w:tc>
          <w:tcPr>
            <w:tcW w:w="1778" w:type="dxa"/>
          </w:tcPr>
          <w:p w:rsidR="00A214B4" w:rsidRDefault="00A214B4" w:rsidP="00DF1068">
            <w:r>
              <w:t>Выполнено</w:t>
            </w:r>
          </w:p>
        </w:tc>
      </w:tr>
      <w:tr w:rsidR="00205548" w:rsidTr="00FF57AF">
        <w:tc>
          <w:tcPr>
            <w:tcW w:w="540" w:type="dxa"/>
          </w:tcPr>
          <w:p w:rsidR="006761C7" w:rsidRDefault="006761C7" w:rsidP="00396C6C">
            <w:pPr>
              <w:jc w:val="center"/>
            </w:pPr>
            <w:r>
              <w:t>3</w:t>
            </w:r>
          </w:p>
        </w:tc>
        <w:tc>
          <w:tcPr>
            <w:tcW w:w="3679" w:type="dxa"/>
          </w:tcPr>
          <w:p w:rsidR="006761C7" w:rsidRDefault="00651B69" w:rsidP="00DF1068">
            <w:r>
              <w:t>Трансляция опыта работы в муниципальной системе образования</w:t>
            </w:r>
          </w:p>
        </w:tc>
        <w:tc>
          <w:tcPr>
            <w:tcW w:w="3260" w:type="dxa"/>
          </w:tcPr>
          <w:p w:rsidR="00BD00ED" w:rsidRDefault="00BD00ED" w:rsidP="00BD00ED">
            <w:pPr>
              <w:jc w:val="both"/>
            </w:pPr>
            <w:r>
              <w:t xml:space="preserve">Презентация опыта работы на методическом объединении «Приобщение детей к социокультурным нормам, традициям семьи, общества и государства» по теме: </w:t>
            </w:r>
          </w:p>
          <w:p w:rsidR="006761C7" w:rsidRPr="00BD00ED" w:rsidRDefault="00BD00ED" w:rsidP="00BD00ED">
            <w:pPr>
              <w:jc w:val="both"/>
            </w:pPr>
            <w:r w:rsidRPr="00BD00ED">
              <w:rPr>
                <w:b/>
              </w:rPr>
              <w:t>«Проектная деятельность как средство приобщения дошкольников к природе, традициям, истории и культуре родного края. Проект «Веселый рюкзачок»</w:t>
            </w:r>
          </w:p>
        </w:tc>
        <w:tc>
          <w:tcPr>
            <w:tcW w:w="3119" w:type="dxa"/>
          </w:tcPr>
          <w:p w:rsidR="006761C7" w:rsidRDefault="00714C21" w:rsidP="00714C21">
            <w:pPr>
              <w:jc w:val="both"/>
            </w:pPr>
            <w:r>
              <w:t>Определены подходы к организации проектной деятельности с детьми дошкольного возраста. Сформировано понимание образовательного потенциала детского проекта. Рассмотрены методы вовлечения воспитанников в проектную деятельность, способы структурирования деятельности по проекту, рефлексии.</w:t>
            </w:r>
          </w:p>
        </w:tc>
        <w:tc>
          <w:tcPr>
            <w:tcW w:w="3544" w:type="dxa"/>
          </w:tcPr>
          <w:p w:rsidR="00ED53C3" w:rsidRDefault="00714C21" w:rsidP="00ED53C3">
            <w:pPr>
              <w:jc w:val="both"/>
            </w:pPr>
            <w:r>
              <w:t xml:space="preserve">Обобщен опыт работы </w:t>
            </w:r>
            <w:r w:rsidR="00ED53C3">
              <w:t xml:space="preserve">педагогов по формированию нравственно-патриотических чувств, любви к малой родине через проектную деятельность. </w:t>
            </w:r>
          </w:p>
          <w:p w:rsidR="00ED53C3" w:rsidRDefault="00ED53C3" w:rsidP="00ED53C3">
            <w:pPr>
              <w:jc w:val="both"/>
            </w:pPr>
            <w:r>
              <w:t>Разработаны и представлены методические материалы.</w:t>
            </w:r>
          </w:p>
          <w:p w:rsidR="006761C7" w:rsidRDefault="00ED53C3" w:rsidP="00ED53C3">
            <w:pPr>
              <w:jc w:val="both"/>
            </w:pPr>
            <w:r>
              <w:t xml:space="preserve"> </w:t>
            </w:r>
          </w:p>
        </w:tc>
        <w:tc>
          <w:tcPr>
            <w:tcW w:w="1778" w:type="dxa"/>
          </w:tcPr>
          <w:p w:rsidR="006761C7" w:rsidRDefault="00ED53C3" w:rsidP="00DF1068">
            <w:r>
              <w:t>Выполнено</w:t>
            </w:r>
          </w:p>
        </w:tc>
      </w:tr>
    </w:tbl>
    <w:p w:rsidR="006D3193" w:rsidRPr="006D3193" w:rsidRDefault="006D3193" w:rsidP="00DF1068"/>
    <w:p w:rsidR="003613ED" w:rsidRDefault="003613ED" w:rsidP="00DF1068"/>
    <w:p w:rsidR="003613ED" w:rsidRDefault="00ED53C3" w:rsidP="00DF1068">
      <w:r>
        <w:t>Заведующий МДОУ «Детский сад № 20»                   Чехлатая Е.В.</w:t>
      </w:r>
    </w:p>
    <w:p w:rsidR="00ED53C3" w:rsidRDefault="00ED53C3" w:rsidP="00DF1068"/>
    <w:p w:rsidR="00ED53C3" w:rsidRPr="003613ED" w:rsidRDefault="00ED53C3" w:rsidP="00DF1068">
      <w:r>
        <w:t>19.12.2022</w:t>
      </w:r>
    </w:p>
    <w:p w:rsidR="00DF1068" w:rsidRDefault="00DF1068"/>
    <w:sectPr w:rsidR="00DF1068" w:rsidSect="00DF106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D5460"/>
    <w:multiLevelType w:val="hybridMultilevel"/>
    <w:tmpl w:val="955EA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315B2E"/>
    <w:multiLevelType w:val="hybridMultilevel"/>
    <w:tmpl w:val="9C7A6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E91FCE"/>
    <w:multiLevelType w:val="hybridMultilevel"/>
    <w:tmpl w:val="0B563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E72A0F"/>
    <w:multiLevelType w:val="hybridMultilevel"/>
    <w:tmpl w:val="9C7A6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5E1C7C"/>
    <w:multiLevelType w:val="hybridMultilevel"/>
    <w:tmpl w:val="9C7A6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B1613D"/>
    <w:multiLevelType w:val="hybridMultilevel"/>
    <w:tmpl w:val="955EA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068"/>
    <w:rsid w:val="00076766"/>
    <w:rsid w:val="000912DE"/>
    <w:rsid w:val="001A312A"/>
    <w:rsid w:val="001F7C6E"/>
    <w:rsid w:val="00205548"/>
    <w:rsid w:val="002065DF"/>
    <w:rsid w:val="00335720"/>
    <w:rsid w:val="00346DDA"/>
    <w:rsid w:val="00353EA1"/>
    <w:rsid w:val="003613ED"/>
    <w:rsid w:val="00396C6C"/>
    <w:rsid w:val="004975C4"/>
    <w:rsid w:val="004A22B9"/>
    <w:rsid w:val="005232F5"/>
    <w:rsid w:val="00564646"/>
    <w:rsid w:val="00574E87"/>
    <w:rsid w:val="005B08AC"/>
    <w:rsid w:val="00620051"/>
    <w:rsid w:val="00624007"/>
    <w:rsid w:val="006308E9"/>
    <w:rsid w:val="00651B69"/>
    <w:rsid w:val="006761C7"/>
    <w:rsid w:val="006B5464"/>
    <w:rsid w:val="006C2E62"/>
    <w:rsid w:val="006D3193"/>
    <w:rsid w:val="006F69D9"/>
    <w:rsid w:val="00714C21"/>
    <w:rsid w:val="007E5B6B"/>
    <w:rsid w:val="007F5D79"/>
    <w:rsid w:val="008446AC"/>
    <w:rsid w:val="008F3063"/>
    <w:rsid w:val="00927D14"/>
    <w:rsid w:val="0098769D"/>
    <w:rsid w:val="009A7C45"/>
    <w:rsid w:val="00A214B4"/>
    <w:rsid w:val="00A93DCD"/>
    <w:rsid w:val="00B44DA4"/>
    <w:rsid w:val="00BD00ED"/>
    <w:rsid w:val="00BF19A6"/>
    <w:rsid w:val="00C805B5"/>
    <w:rsid w:val="00D90A81"/>
    <w:rsid w:val="00DF1068"/>
    <w:rsid w:val="00DF26EA"/>
    <w:rsid w:val="00E2496A"/>
    <w:rsid w:val="00E52D40"/>
    <w:rsid w:val="00E66F35"/>
    <w:rsid w:val="00ED53C3"/>
    <w:rsid w:val="00FA1079"/>
    <w:rsid w:val="00FF5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06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10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33572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List Paragraph"/>
    <w:basedOn w:val="a"/>
    <w:uiPriority w:val="34"/>
    <w:qFormat/>
    <w:rsid w:val="007F5D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06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10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33572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List Paragraph"/>
    <w:basedOn w:val="a"/>
    <w:uiPriority w:val="34"/>
    <w:qFormat/>
    <w:rsid w:val="007F5D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852</Words>
  <Characters>4860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Промежуточный отчет по реализации проекта</vt:lpstr>
    </vt:vector>
  </TitlesOfParts>
  <Company>NhT</Company>
  <LinksUpToDate>false</LinksUpToDate>
  <CharactersWithSpaces>5701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Промежуточный отчет по реализации проекта</dc:title>
  <dc:creator>1</dc:creator>
  <cp:lastModifiedBy>Пользователь</cp:lastModifiedBy>
  <cp:revision>10</cp:revision>
  <cp:lastPrinted>2014-11-18T13:28:00Z</cp:lastPrinted>
  <dcterms:created xsi:type="dcterms:W3CDTF">2018-04-28T10:23:00Z</dcterms:created>
  <dcterms:modified xsi:type="dcterms:W3CDTF">2022-12-19T13:12:00Z</dcterms:modified>
</cp:coreProperties>
</file>