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70403" w:rsidRDefault="00670403" w:rsidP="00670403">
      <w:pPr>
        <w:spacing w:before="537" w:after="537" w:line="240" w:lineRule="auto"/>
        <w:ind w:left="537" w:right="537"/>
        <w:jc w:val="center"/>
        <w:outlineLvl w:val="1"/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</w:pPr>
      <w:r w:rsidRPr="00670403"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  <w:t xml:space="preserve">Тематическая подборка игр и упражнений </w:t>
      </w:r>
    </w:p>
    <w:p w:rsidR="00670403" w:rsidRDefault="00670403" w:rsidP="00670403">
      <w:pPr>
        <w:spacing w:before="537" w:after="537" w:line="240" w:lineRule="auto"/>
        <w:ind w:left="537" w:right="537"/>
        <w:jc w:val="center"/>
        <w:outlineLvl w:val="1"/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</w:pPr>
      <w:r w:rsidRPr="00670403"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  <w:t xml:space="preserve">для детей младшего  возраста на тему </w:t>
      </w:r>
    </w:p>
    <w:p w:rsidR="00670403" w:rsidRPr="00670403" w:rsidRDefault="00670403" w:rsidP="00670403">
      <w:pPr>
        <w:spacing w:before="537" w:after="537" w:line="240" w:lineRule="auto"/>
        <w:ind w:left="537" w:right="537"/>
        <w:jc w:val="center"/>
        <w:outlineLvl w:val="1"/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</w:pPr>
      <w:r w:rsidRPr="00670403">
        <w:rPr>
          <w:rFonts w:eastAsia="Times New Roman" w:cs="Times New Roman"/>
          <w:b/>
          <w:bCs/>
          <w:color w:val="FF0066"/>
          <w:sz w:val="48"/>
          <w:szCs w:val="48"/>
          <w:lang w:eastAsia="ru-RU"/>
        </w:rPr>
        <w:t>«Котик, котик поиграй»</w:t>
      </w:r>
    </w:p>
    <w:p w:rsidR="00670403" w:rsidRDefault="00670403" w:rsidP="00670403">
      <w:pPr>
        <w:spacing w:before="537" w:after="537" w:line="240" w:lineRule="auto"/>
        <w:ind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Цели:</w:t>
      </w:r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proofErr w:type="gramStart"/>
      <w:r w:rsidRPr="00670403">
        <w:rPr>
          <w:rFonts w:eastAsia="Times New Roman"/>
          <w:color w:val="000000"/>
          <w:lang w:eastAsia="ru-RU"/>
        </w:rPr>
        <w:t>Формировать у детей устойчивые представления о цвете (красный, желтый, синий, зеленый), величине (</w:t>
      </w:r>
      <w:proofErr w:type="spellStart"/>
      <w:r w:rsidRPr="00670403">
        <w:rPr>
          <w:rFonts w:eastAsia="Times New Roman"/>
          <w:color w:val="000000"/>
          <w:lang w:eastAsia="ru-RU"/>
        </w:rPr>
        <w:t>большой-маленький</w:t>
      </w:r>
      <w:proofErr w:type="spellEnd"/>
      <w:r w:rsidRPr="00670403">
        <w:rPr>
          <w:rFonts w:eastAsia="Times New Roman"/>
          <w:color w:val="000000"/>
          <w:lang w:eastAsia="ru-RU"/>
        </w:rPr>
        <w:t>), количестве (один-много), геометрических фиг</w:t>
      </w:r>
      <w:r>
        <w:rPr>
          <w:rFonts w:eastAsia="Times New Roman"/>
          <w:color w:val="000000"/>
          <w:lang w:eastAsia="ru-RU"/>
        </w:rPr>
        <w:t>урах (круг, овал, треугольник).</w:t>
      </w:r>
      <w:proofErr w:type="gramEnd"/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Закреплять умение ориентироваться в пространстве (</w:t>
      </w:r>
      <w:proofErr w:type="gramStart"/>
      <w:r w:rsidRPr="00670403">
        <w:rPr>
          <w:rFonts w:eastAsia="Times New Roman"/>
          <w:color w:val="000000"/>
          <w:lang w:eastAsia="ru-RU"/>
        </w:rPr>
        <w:t>на</w:t>
      </w:r>
      <w:proofErr w:type="gramEnd"/>
      <w:r w:rsidRPr="00670403">
        <w:rPr>
          <w:rFonts w:eastAsia="Times New Roman"/>
          <w:color w:val="000000"/>
          <w:lang w:eastAsia="ru-RU"/>
        </w:rPr>
        <w:t xml:space="preserve">, под, за, </w:t>
      </w:r>
      <w:r>
        <w:rPr>
          <w:rFonts w:eastAsia="Times New Roman"/>
          <w:color w:val="000000"/>
          <w:lang w:eastAsia="ru-RU"/>
        </w:rPr>
        <w:t>рядом).</w:t>
      </w:r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r w:rsidRPr="00670403">
        <w:rPr>
          <w:rFonts w:eastAsia="Times New Roman"/>
          <w:color w:val="000000"/>
          <w:lang w:eastAsia="ru-RU"/>
        </w:rPr>
        <w:t xml:space="preserve">Учить </w:t>
      </w:r>
      <w:proofErr w:type="gramStart"/>
      <w:r w:rsidRPr="00670403">
        <w:rPr>
          <w:rFonts w:eastAsia="Times New Roman"/>
          <w:color w:val="000000"/>
          <w:lang w:eastAsia="ru-RU"/>
        </w:rPr>
        <w:t>внимательно</w:t>
      </w:r>
      <w:proofErr w:type="gramEnd"/>
      <w:r w:rsidRPr="00670403">
        <w:rPr>
          <w:rFonts w:eastAsia="Times New Roman"/>
          <w:color w:val="000000"/>
          <w:lang w:eastAsia="ru-RU"/>
        </w:rPr>
        <w:t xml:space="preserve"> слу</w:t>
      </w:r>
      <w:r>
        <w:rPr>
          <w:rFonts w:eastAsia="Times New Roman"/>
          <w:color w:val="000000"/>
          <w:lang w:eastAsia="ru-RU"/>
        </w:rPr>
        <w:t>шать художественную литературу.</w:t>
      </w:r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Побуждать детей отвечать на вопросы, способствовать переходу слов из</w:t>
      </w:r>
      <w:r>
        <w:rPr>
          <w:rFonts w:eastAsia="Times New Roman"/>
          <w:color w:val="000000"/>
          <w:lang w:eastAsia="ru-RU"/>
        </w:rPr>
        <w:t xml:space="preserve"> пассивного словаря в </w:t>
      </w:r>
      <w:proofErr w:type="gramStart"/>
      <w:r>
        <w:rPr>
          <w:rFonts w:eastAsia="Times New Roman"/>
          <w:color w:val="000000"/>
          <w:lang w:eastAsia="ru-RU"/>
        </w:rPr>
        <w:t>активный</w:t>
      </w:r>
      <w:proofErr w:type="gramEnd"/>
      <w:r>
        <w:rPr>
          <w:rFonts w:eastAsia="Times New Roman"/>
          <w:color w:val="000000"/>
          <w:lang w:eastAsia="ru-RU"/>
        </w:rPr>
        <w:t>.</w:t>
      </w:r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Упражнять в рисовании пря</w:t>
      </w:r>
      <w:r>
        <w:rPr>
          <w:rFonts w:eastAsia="Times New Roman"/>
          <w:color w:val="000000"/>
          <w:lang w:eastAsia="ru-RU"/>
        </w:rPr>
        <w:t>мых линий, наклеивании и лепке.</w:t>
      </w:r>
    </w:p>
    <w:p w:rsidR="00670403" w:rsidRPr="00670403" w:rsidRDefault="00670403" w:rsidP="00670403">
      <w:pPr>
        <w:pStyle w:val="a4"/>
        <w:numPr>
          <w:ilvl w:val="0"/>
          <w:numId w:val="1"/>
        </w:numPr>
        <w:spacing w:before="537" w:after="537" w:line="240" w:lineRule="auto"/>
        <w:ind w:right="537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Развивать зрительное и слуховое сосредоточение, мелкую моторику, координацию движений, артикуляционный аппарат.</w:t>
      </w:r>
    </w:p>
    <w:p w:rsid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</w:p>
    <w:p w:rsid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Оборудование: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Игрушка «Кошка».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Аудиозапись кошачьего мяуканья.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Картинка-фон с изображением кошки с пустыми местами в виде геометрических фигур (круг, овал, треугольник), эти фигуры, вырезанны</w:t>
      </w:r>
      <w:r>
        <w:rPr>
          <w:rFonts w:eastAsia="Times New Roman"/>
          <w:color w:val="000000"/>
          <w:lang w:eastAsia="ru-RU"/>
        </w:rPr>
        <w:t>е из картона оранжевого цвета. 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Картинка-заготовка с изображением кошки, пластилин черн</w:t>
      </w:r>
      <w:r>
        <w:rPr>
          <w:rFonts w:eastAsia="Times New Roman"/>
          <w:color w:val="000000"/>
          <w:lang w:eastAsia="ru-RU"/>
        </w:rPr>
        <w:t>ого, белого, коричневого цвета.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Корз</w:t>
      </w:r>
      <w:r>
        <w:rPr>
          <w:rFonts w:eastAsia="Times New Roman"/>
          <w:color w:val="000000"/>
          <w:lang w:eastAsia="ru-RU"/>
        </w:rPr>
        <w:t>ина с разноцветными клубочками.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Картинка-заготовка с изображением котенка, вырезанные из бумаги круглые большие и маленькие клубочки желтого, зеленого, синего и желтого цветов, цветные карандаши т</w:t>
      </w:r>
      <w:r>
        <w:rPr>
          <w:rFonts w:eastAsia="Times New Roman"/>
          <w:color w:val="000000"/>
          <w:lang w:eastAsia="ru-RU"/>
        </w:rPr>
        <w:t>ех же цветов, клеящий карандаш.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Соленое тесто, вырез</w:t>
      </w:r>
      <w:r>
        <w:rPr>
          <w:rFonts w:eastAsia="Times New Roman"/>
          <w:color w:val="000000"/>
          <w:lang w:eastAsia="ru-RU"/>
        </w:rPr>
        <w:t>анные из картона силуэты рыбок.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Построенный из крупного строительного материал</w:t>
      </w:r>
      <w:r>
        <w:rPr>
          <w:rFonts w:eastAsia="Times New Roman"/>
          <w:color w:val="000000"/>
          <w:lang w:eastAsia="ru-RU"/>
        </w:rPr>
        <w:t>а домик, платок красного цвета.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Крупа, ложки, кастрюля</w:t>
      </w:r>
      <w:r>
        <w:rPr>
          <w:rFonts w:eastAsia="Times New Roman"/>
          <w:color w:val="000000"/>
          <w:lang w:eastAsia="ru-RU"/>
        </w:rPr>
        <w:t>, тарелки.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Книга «</w:t>
      </w:r>
      <w:proofErr w:type="spellStart"/>
      <w:r w:rsidRPr="00670403">
        <w:rPr>
          <w:rFonts w:eastAsia="Times New Roman"/>
          <w:color w:val="000000"/>
          <w:lang w:eastAsia="ru-RU"/>
        </w:rPr>
        <w:t>кошкин</w:t>
      </w:r>
      <w:proofErr w:type="spellEnd"/>
      <w:r w:rsidRPr="00670403">
        <w:rPr>
          <w:rFonts w:eastAsia="Times New Roman"/>
          <w:color w:val="000000"/>
          <w:lang w:eastAsia="ru-RU"/>
        </w:rPr>
        <w:t xml:space="preserve"> д</w:t>
      </w:r>
      <w:r>
        <w:rPr>
          <w:rFonts w:eastAsia="Times New Roman"/>
          <w:color w:val="000000"/>
          <w:lang w:eastAsia="ru-RU"/>
        </w:rPr>
        <w:t>ом» с красочными иллюстрациями.</w:t>
      </w:r>
    </w:p>
    <w:p w:rsid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Мягкие игрушки-кошки.</w:t>
      </w:r>
    </w:p>
    <w:p w:rsidR="00670403" w:rsidRPr="00670403" w:rsidRDefault="00670403" w:rsidP="00670403">
      <w:pPr>
        <w:pStyle w:val="a4"/>
        <w:numPr>
          <w:ilvl w:val="0"/>
          <w:numId w:val="2"/>
        </w:numPr>
        <w:spacing w:after="0" w:line="240" w:lineRule="auto"/>
        <w:ind w:right="537"/>
        <w:rPr>
          <w:rFonts w:eastAsia="Times New Roman"/>
          <w:color w:val="000000"/>
          <w:lang w:eastAsia="ru-RU"/>
        </w:rPr>
      </w:pPr>
      <w:r w:rsidRPr="00670403">
        <w:rPr>
          <w:rFonts w:eastAsia="Times New Roman"/>
          <w:color w:val="000000"/>
          <w:lang w:eastAsia="ru-RU"/>
        </w:rPr>
        <w:t>Игрушечные вёдра, ковшики, кастрюльки.</w:t>
      </w:r>
    </w:p>
    <w:p w:rsidR="00670403" w:rsidRDefault="00670403" w:rsidP="00670403">
      <w:pPr>
        <w:spacing w:before="537" w:after="537" w:line="240" w:lineRule="auto"/>
        <w:ind w:left="537" w:right="537"/>
        <w:outlineLvl w:val="1"/>
        <w:rPr>
          <w:rFonts w:eastAsia="Times New Roman" w:cs="Times New Roman"/>
          <w:b/>
          <w:bCs/>
          <w:color w:val="333333"/>
          <w:lang w:eastAsia="ru-RU"/>
        </w:rPr>
      </w:pPr>
    </w:p>
    <w:p w:rsidR="00670403" w:rsidRDefault="00670403" w:rsidP="00670403">
      <w:pPr>
        <w:spacing w:before="537" w:after="537" w:line="240" w:lineRule="auto"/>
        <w:ind w:left="537" w:right="537"/>
        <w:outlineLvl w:val="1"/>
        <w:rPr>
          <w:rFonts w:eastAsia="Times New Roman" w:cs="Times New Roman"/>
          <w:b/>
          <w:bCs/>
          <w:color w:val="333333"/>
          <w:lang w:eastAsia="ru-RU"/>
        </w:rPr>
      </w:pPr>
    </w:p>
    <w:p w:rsidR="00670403" w:rsidRDefault="00670403" w:rsidP="00670403">
      <w:pPr>
        <w:spacing w:before="537" w:after="537" w:line="240" w:lineRule="auto"/>
        <w:ind w:left="537" w:right="537"/>
        <w:outlineLvl w:val="1"/>
        <w:rPr>
          <w:rFonts w:eastAsia="Times New Roman" w:cs="Times New Roman"/>
          <w:b/>
          <w:bCs/>
          <w:color w:val="333333"/>
          <w:lang w:eastAsia="ru-RU"/>
        </w:rPr>
      </w:pPr>
    </w:p>
    <w:p w:rsidR="00670403" w:rsidRPr="00670403" w:rsidRDefault="00670403" w:rsidP="00670403">
      <w:pPr>
        <w:spacing w:before="537" w:after="537" w:line="240" w:lineRule="auto"/>
        <w:ind w:left="537" w:right="537"/>
        <w:outlineLvl w:val="1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Содержание: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Сюрпризный момент</w:t>
      </w:r>
    </w:p>
    <w:p w:rsidR="00670403" w:rsidRPr="00670403" w:rsidRDefault="00670403" w:rsidP="00670403">
      <w:pPr>
        <w:spacing w:before="537" w:after="537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 xml:space="preserve">Кто прячется под  стулом? Послушайте. (Звучит аудиозапись кошачьего мяуканья или воспитатель сам 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 w:rsidRPr="00670403">
        <w:rPr>
          <w:rFonts w:eastAsia="Times New Roman" w:cs="Times New Roman"/>
          <w:color w:val="000000"/>
          <w:lang w:eastAsia="ru-RU"/>
        </w:rPr>
        <w:t>имитирует его). Так кто же там спрятался под стулом? Это кошка.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Рассматривание игрушки</w:t>
      </w:r>
    </w:p>
    <w:p w:rsidR="00670403" w:rsidRPr="00670403" w:rsidRDefault="00670403" w:rsidP="00670403">
      <w:pPr>
        <w:spacing w:after="0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 xml:space="preserve">Посмотрите на кошку. Ее зовут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Мура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>. Давайте позовем кошку по имени, скажем: «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Мура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>».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Вам нравится кошка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Мура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>? Да, красивая кошка. Мордочка у кошки усатая. Покажите, где у кошки усы. Что еще есть у кошки на голове? Глазки, ротик, ушки. Покажите их.</w:t>
      </w:r>
      <w:r w:rsidRPr="00670403">
        <w:rPr>
          <w:rFonts w:eastAsia="Times New Roman" w:cs="Times New Roman"/>
          <w:color w:val="000000"/>
          <w:lang w:eastAsia="ru-RU"/>
        </w:rPr>
        <w:br/>
        <w:t>А какая мягкая у кошки шубка. Погладьте кошку ладошками. Какая на ощупь у нее шубка? Мягкая.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А чтобы бегать и прыгать кошке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нужны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 … что? Лапки нужны кошке. Чтобы бегать и прыгать.</w:t>
      </w:r>
      <w:r w:rsidRPr="00670403">
        <w:rPr>
          <w:rFonts w:eastAsia="Times New Roman" w:cs="Times New Roman"/>
          <w:color w:val="000000"/>
          <w:lang w:eastAsia="ru-RU"/>
        </w:rPr>
        <w:br/>
        <w:t>И еще у кошки есть вот что. Что это? Это хвост.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Дидактическая игра «Кошка»</w:t>
      </w:r>
    </w:p>
    <w:p w:rsidR="00670403" w:rsidRPr="00670403" w:rsidRDefault="00670403" w:rsidP="00670403">
      <w:pPr>
        <w:spacing w:before="537" w:after="537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Вот это - круг, найдите его место на картинке. Это туловище кошки. А это — овал, найдите его место на картинке. Это хвост кошки. А это — треугольник, я дам вам не один, а два треугольника, а вы найдите на картинке места для них. Это кошачьи ушки.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4"/>
          <w:szCs w:val="34"/>
          <w:lang w:eastAsia="ru-RU"/>
        </w:rPr>
        <w:lastRenderedPageBreak/>
        <w:drawing>
          <wp:inline distT="0" distB="0" distL="0" distR="0">
            <wp:extent cx="8808571" cy="5039693"/>
            <wp:effectExtent l="19050" t="0" r="0" b="0"/>
            <wp:docPr id="1" name="Рисунок 1" descr="Дидактическая игра «Кошка», кошка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Кошка», кошка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109" cy="504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03" w:rsidRDefault="00670403" w:rsidP="00670403">
      <w:pPr>
        <w:spacing w:before="537" w:after="537" w:line="240" w:lineRule="auto"/>
        <w:ind w:left="537" w:right="537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Барельефная лепка «Пятнышки на кошке»</w:t>
      </w:r>
    </w:p>
    <w:p w:rsidR="00670403" w:rsidRPr="00670403" w:rsidRDefault="00670403" w:rsidP="007875D3">
      <w:pPr>
        <w:spacing w:before="537" w:after="537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Отрывайте маленькие кусочки пластилина, прикладывайте к кошке и посильнее придавливайте пальчиком. Вот какая красивая стала шерсть у кошки!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6505575" cy="4429125"/>
            <wp:effectExtent l="19050" t="0" r="9525" b="0"/>
            <wp:docPr id="2" name="Рисунок 2" descr="Барельефная лепка «Пятнышки на кошке», лист-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ельефная лепка «Пятнышки на кошке», лист-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13" cy="442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Динамическая пауза «Котик маленький сидит»</w:t>
      </w:r>
    </w:p>
    <w:p w:rsidR="00670403" w:rsidRPr="00670403" w:rsidRDefault="00670403" w:rsidP="00670403">
      <w:pPr>
        <w:spacing w:after="0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Котик маленький сидит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br/>
        <w:t>И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 ушами шевелит.</w:t>
      </w:r>
      <w:r w:rsidRPr="00670403">
        <w:rPr>
          <w:rFonts w:eastAsia="Times New Roman" w:cs="Times New Roman"/>
          <w:color w:val="000000"/>
          <w:lang w:eastAsia="ru-RU"/>
        </w:rPr>
        <w:br/>
        <w:t>Вот как, вот как,</w:t>
      </w:r>
      <w:r w:rsidRPr="00670403">
        <w:rPr>
          <w:rFonts w:eastAsia="Times New Roman" w:cs="Times New Roman"/>
          <w:color w:val="000000"/>
          <w:lang w:eastAsia="ru-RU"/>
        </w:rPr>
        <w:br/>
        <w:t>Как ушами шевелит.</w:t>
      </w:r>
      <w:r w:rsidRPr="00670403">
        <w:rPr>
          <w:rFonts w:eastAsia="Times New Roman" w:cs="Times New Roman"/>
          <w:color w:val="000000"/>
          <w:lang w:eastAsia="ru-RU"/>
        </w:rPr>
        <w:br/>
        <w:t>(Раскрытые ладони приложит к ушам, сгибать и разгибать сомкнутые пальцы, как котик шевелит ушами)</w:t>
      </w:r>
    </w:p>
    <w:p w:rsidR="00670403" w:rsidRPr="00670403" w:rsidRDefault="00670403" w:rsidP="00670403">
      <w:pPr>
        <w:spacing w:after="0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Котик маленький замерз,</w:t>
      </w:r>
      <w:r w:rsidRPr="00670403">
        <w:rPr>
          <w:rFonts w:eastAsia="Times New Roman" w:cs="Times New Roman"/>
          <w:color w:val="000000"/>
          <w:lang w:eastAsia="ru-RU"/>
        </w:rPr>
        <w:br/>
        <w:t>Прикрывает лапкой нос</w:t>
      </w:r>
      <w:r w:rsidRPr="00670403">
        <w:rPr>
          <w:rFonts w:eastAsia="Times New Roman" w:cs="Times New Roman"/>
          <w:color w:val="000000"/>
          <w:lang w:eastAsia="ru-RU"/>
        </w:rPr>
        <w:br/>
        <w:t>(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Потирание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носа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поочередно то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 одной, то другой ладонью)</w:t>
      </w:r>
    </w:p>
    <w:p w:rsidR="00670403" w:rsidRPr="00670403" w:rsidRDefault="00670403" w:rsidP="00670403">
      <w:pPr>
        <w:spacing w:after="0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 xml:space="preserve">Котик-котик,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Котофей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>!</w:t>
      </w:r>
      <w:r w:rsidRPr="00670403">
        <w:rPr>
          <w:rFonts w:eastAsia="Times New Roman" w:cs="Times New Roman"/>
          <w:color w:val="000000"/>
          <w:lang w:eastAsia="ru-RU"/>
        </w:rPr>
        <w:br/>
        <w:t>Быстро мы тебя согреем!</w:t>
      </w:r>
      <w:r w:rsidRPr="00670403">
        <w:rPr>
          <w:rFonts w:eastAsia="Times New Roman" w:cs="Times New Roman"/>
          <w:color w:val="000000"/>
          <w:lang w:eastAsia="ru-RU"/>
        </w:rPr>
        <w:br/>
        <w:t>(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Потирание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ладошек одну о другую)</w:t>
      </w:r>
    </w:p>
    <w:p w:rsidR="00670403" w:rsidRPr="00670403" w:rsidRDefault="00670403" w:rsidP="00670403">
      <w:pPr>
        <w:spacing w:after="0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Прыг-скок, прыг-скок!</w:t>
      </w:r>
      <w:r w:rsidRPr="00670403">
        <w:rPr>
          <w:rFonts w:eastAsia="Times New Roman" w:cs="Times New Roman"/>
          <w:color w:val="000000"/>
          <w:lang w:eastAsia="ru-RU"/>
        </w:rPr>
        <w:br/>
        <w:t>Прыгай с пятки на носок!</w:t>
      </w:r>
      <w:r w:rsidRPr="00670403">
        <w:rPr>
          <w:rFonts w:eastAsia="Times New Roman" w:cs="Times New Roman"/>
          <w:color w:val="000000"/>
          <w:lang w:eastAsia="ru-RU"/>
        </w:rPr>
        <w:br/>
        <w:t>(Прыгаем, переставляя стопы с пятки на носок)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Артикуляционная гимнастика «Кошка»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Покажите, как кошка показывает язычок, лакает молочко, облизывается, улыбается, зевает.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Дидактическая игра «Кошка и котята»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 xml:space="preserve">Есть у нашей кошки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Муры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 детки. А вы знаете, ребята, как называют деток кошки? Котята. Посмотрите, кошка большая, а котята какие? Маленькие котята. Кошка одна, а котят сколько? Котят много. Кошка мяукает громко. </w:t>
      </w:r>
      <w:r w:rsidRPr="00670403">
        <w:rPr>
          <w:rFonts w:eastAsia="Times New Roman" w:cs="Times New Roman"/>
          <w:color w:val="000000"/>
          <w:lang w:eastAsia="ru-RU"/>
        </w:rPr>
        <w:lastRenderedPageBreak/>
        <w:t>Вот так «Мяу!» А котята мяукают тихо. Вот так. (Показ воспитателя). Давайте вы замяукаете громко, как мама-кошка. А теперь помяукайте тихо, как котятки-ребятки. Молодцы.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Дыхательное упражнение «Подуй на бантик»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Любят котята играть с бантиками. Возьмите бантики за ниточку и подуйте на них, так чтобы бантики закачались.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Дидактическая игра «Клубочки»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А как любят котята играть с клубочками. Сколько клубочков у меня в руках? Один клубочек. А сколько клубочков лежит в корзинке? Много клубочков. Вы, наверное, как и котята хотите поиграть с клубочками.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Подвижная игра «Прокати клубочки и собери в корзинку»</w:t>
      </w:r>
    </w:p>
    <w:p w:rsidR="00670403" w:rsidRPr="00670403" w:rsidRDefault="00670403" w:rsidP="00670403">
      <w:pPr>
        <w:spacing w:after="0" w:line="240" w:lineRule="auto"/>
        <w:ind w:left="537"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Возьмите себе клубочки. Положите их перед собой на пол и толкните, так чтобы они покатились вперед.</w:t>
      </w:r>
      <w:r w:rsidRPr="00670403">
        <w:rPr>
          <w:rFonts w:eastAsia="Times New Roman" w:cs="Times New Roman"/>
          <w:color w:val="000000"/>
          <w:lang w:eastAsia="ru-RU"/>
        </w:rPr>
        <w:br/>
        <w:t>Ой, разбежались наши клубочки! Скорее собирайте их и складывайте в корзину.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Изобразительная деятельность «Котенок и клубочки»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На лист бумаги с изображением котёнка дети наклеивают разноцветные клубочки (большие и маленькие), а затем цветными карандашами рисуют от клубочков прямые линии - «ниточки». Воспитатель обращает внимание на цвет клубочка и величину</w:t>
      </w:r>
      <w:r w:rsidRPr="00670403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.</w:t>
      </w:r>
    </w:p>
    <w:p w:rsidR="00670403" w:rsidRPr="00670403" w:rsidRDefault="00670403" w:rsidP="00670403">
      <w:pPr>
        <w:spacing w:before="537" w:after="537" w:line="240" w:lineRule="auto"/>
        <w:ind w:left="537" w:right="537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34"/>
          <w:szCs w:val="34"/>
          <w:lang w:eastAsia="ru-RU"/>
        </w:rPr>
        <w:lastRenderedPageBreak/>
        <w:drawing>
          <wp:inline distT="0" distB="0" distL="0" distR="0">
            <wp:extent cx="8591550" cy="6553200"/>
            <wp:effectExtent l="19050" t="0" r="0" b="0"/>
            <wp:docPr id="3" name="Рисунок 3" descr="Котёнок и клубочки, фон для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ёнок и клубочки, фон для иг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128" cy="655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Чтение стихотворения «Кошкин дом» с показом иллюстраций</w:t>
      </w:r>
    </w:p>
    <w:p w:rsidR="00670403" w:rsidRPr="00670403" w:rsidRDefault="00670403" w:rsidP="007875D3">
      <w:pPr>
        <w:spacing w:after="0" w:line="240" w:lineRule="auto"/>
        <w:ind w:right="537"/>
        <w:rPr>
          <w:rFonts w:eastAsia="Times New Roman" w:cs="Times New Roman"/>
          <w:color w:val="000000"/>
          <w:lang w:eastAsia="ru-RU"/>
        </w:rPr>
      </w:pPr>
      <w:proofErr w:type="spellStart"/>
      <w:proofErr w:type="gramStart"/>
      <w:r w:rsidRPr="00670403">
        <w:rPr>
          <w:rFonts w:eastAsia="Times New Roman" w:cs="Times New Roman"/>
          <w:color w:val="000000"/>
          <w:lang w:eastAsia="ru-RU"/>
        </w:rPr>
        <w:t>Тили-бом</w:t>
      </w:r>
      <w:proofErr w:type="spellEnd"/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! </w:t>
      </w:r>
      <w:proofErr w:type="spellStart"/>
      <w:proofErr w:type="gramStart"/>
      <w:r w:rsidRPr="00670403">
        <w:rPr>
          <w:rFonts w:eastAsia="Times New Roman" w:cs="Times New Roman"/>
          <w:color w:val="000000"/>
          <w:lang w:eastAsia="ru-RU"/>
        </w:rPr>
        <w:t>Тили-бом</w:t>
      </w:r>
      <w:proofErr w:type="spellEnd"/>
      <w:proofErr w:type="gramEnd"/>
      <w:r w:rsidRPr="00670403">
        <w:rPr>
          <w:rFonts w:eastAsia="Times New Roman" w:cs="Times New Roman"/>
          <w:color w:val="000000"/>
          <w:lang w:eastAsia="ru-RU"/>
        </w:rPr>
        <w:t>!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Загорелся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кошкин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дом!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Загорелся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кошкин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дом,</w:t>
      </w:r>
      <w:r w:rsidRPr="00670403">
        <w:rPr>
          <w:rFonts w:eastAsia="Times New Roman" w:cs="Times New Roman"/>
          <w:color w:val="000000"/>
          <w:lang w:eastAsia="ru-RU"/>
        </w:rPr>
        <w:br/>
        <w:t>Идет дым столбом!</w:t>
      </w:r>
      <w:r w:rsidRPr="00670403">
        <w:rPr>
          <w:rFonts w:eastAsia="Times New Roman" w:cs="Times New Roman"/>
          <w:color w:val="000000"/>
          <w:lang w:eastAsia="ru-RU"/>
        </w:rPr>
        <w:br/>
        <w:t>Кошка выскочила!</w:t>
      </w:r>
      <w:r w:rsidRPr="00670403">
        <w:rPr>
          <w:rFonts w:eastAsia="Times New Roman" w:cs="Times New Roman"/>
          <w:color w:val="000000"/>
          <w:lang w:eastAsia="ru-RU"/>
        </w:rPr>
        <w:br/>
        <w:t>Глаза выпучила.</w:t>
      </w:r>
      <w:r w:rsidRPr="00670403">
        <w:rPr>
          <w:rFonts w:eastAsia="Times New Roman" w:cs="Times New Roman"/>
          <w:color w:val="000000"/>
          <w:lang w:eastAsia="ru-RU"/>
        </w:rPr>
        <w:br/>
        <w:t>Бежит курочка с ведром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br/>
        <w:t>З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аливать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кошкин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дом,</w:t>
      </w:r>
      <w:r w:rsidRPr="00670403">
        <w:rPr>
          <w:rFonts w:eastAsia="Times New Roman" w:cs="Times New Roman"/>
          <w:color w:val="000000"/>
          <w:lang w:eastAsia="ru-RU"/>
        </w:rPr>
        <w:br/>
        <w:t>А лошадка - с фонарем,</w:t>
      </w:r>
      <w:r w:rsidRPr="00670403">
        <w:rPr>
          <w:rFonts w:eastAsia="Times New Roman" w:cs="Times New Roman"/>
          <w:color w:val="000000"/>
          <w:lang w:eastAsia="ru-RU"/>
        </w:rPr>
        <w:br/>
        <w:t>А собачка - с помелом,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Серый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заюшка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- с листом.</w:t>
      </w:r>
      <w:r w:rsidRPr="00670403">
        <w:rPr>
          <w:rFonts w:eastAsia="Times New Roman" w:cs="Times New Roman"/>
          <w:color w:val="000000"/>
          <w:lang w:eastAsia="ru-RU"/>
        </w:rPr>
        <w:br/>
        <w:t>Раз! Раз!</w:t>
      </w:r>
      <w:r w:rsidRPr="00670403">
        <w:rPr>
          <w:rFonts w:eastAsia="Times New Roman" w:cs="Times New Roman"/>
          <w:color w:val="000000"/>
          <w:lang w:eastAsia="ru-RU"/>
        </w:rPr>
        <w:br/>
        <w:t>Раз! Раз!</w:t>
      </w:r>
      <w:r w:rsidRPr="00670403">
        <w:rPr>
          <w:rFonts w:eastAsia="Times New Roman" w:cs="Times New Roman"/>
          <w:color w:val="000000"/>
          <w:lang w:eastAsia="ru-RU"/>
        </w:rPr>
        <w:br/>
        <w:t>И огонь погас!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 xml:space="preserve">Инсценировка «Потушим </w:t>
      </w:r>
      <w:proofErr w:type="spellStart"/>
      <w:r w:rsidRPr="00670403">
        <w:rPr>
          <w:rFonts w:eastAsia="Times New Roman" w:cs="Times New Roman"/>
          <w:b/>
          <w:bCs/>
          <w:color w:val="333333"/>
          <w:lang w:eastAsia="ru-RU"/>
        </w:rPr>
        <w:t>кошкин</w:t>
      </w:r>
      <w:proofErr w:type="spellEnd"/>
      <w:r w:rsidRPr="00670403">
        <w:rPr>
          <w:rFonts w:eastAsia="Times New Roman" w:cs="Times New Roman"/>
          <w:b/>
          <w:bCs/>
          <w:color w:val="333333"/>
          <w:lang w:eastAsia="ru-RU"/>
        </w:rPr>
        <w:t xml:space="preserve"> дом»</w:t>
      </w:r>
    </w:p>
    <w:p w:rsidR="00670403" w:rsidRPr="00670403" w:rsidRDefault="00670403" w:rsidP="007875D3">
      <w:pPr>
        <w:spacing w:after="0" w:line="240" w:lineRule="auto"/>
        <w:ind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(Воспитатель набрасывает на домик из строительного материала платок красно</w:t>
      </w:r>
      <w:r w:rsidR="007875D3">
        <w:rPr>
          <w:rFonts w:eastAsia="Times New Roman" w:cs="Times New Roman"/>
          <w:color w:val="000000"/>
          <w:lang w:eastAsia="ru-RU"/>
        </w:rPr>
        <w:t>го цвета и подергивает его). </w:t>
      </w:r>
      <w:r w:rsidR="007875D3">
        <w:rPr>
          <w:rFonts w:eastAsia="Times New Roman" w:cs="Times New Roman"/>
          <w:color w:val="000000"/>
          <w:lang w:eastAsia="ru-RU"/>
        </w:rPr>
        <w:br/>
      </w:r>
      <w:r w:rsidRPr="00670403">
        <w:rPr>
          <w:rFonts w:eastAsia="Times New Roman" w:cs="Times New Roman"/>
          <w:color w:val="000000"/>
          <w:lang w:eastAsia="ru-RU"/>
        </w:rPr>
        <w:br/>
        <w:t>Ой, какой огонь! Загорелся дом нашей кошки. Нужно срочно тушить огонь.</w:t>
      </w:r>
      <w:r w:rsidRPr="00670403">
        <w:rPr>
          <w:rFonts w:eastAsia="Times New Roman" w:cs="Times New Roman"/>
          <w:color w:val="000000"/>
          <w:lang w:eastAsia="ru-RU"/>
        </w:rPr>
        <w:br/>
        <w:t xml:space="preserve">Скорее берите в руки ведра. Ковшики, кастрюли и бегите тушить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кошкин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 xml:space="preserve"> дом. (Воспитатель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показывает</w:t>
      </w:r>
      <w:proofErr w:type="gramEnd"/>
      <w:r w:rsidRPr="00670403">
        <w:rPr>
          <w:rFonts w:eastAsia="Times New Roman" w:cs="Times New Roman"/>
          <w:color w:val="000000"/>
          <w:lang w:eastAsia="ru-RU"/>
        </w:rPr>
        <w:t xml:space="preserve"> как нужно взять ведро, донести его до домика и перевернуть, как будто выливая воду. </w:t>
      </w:r>
      <w:proofErr w:type="gramStart"/>
      <w:r w:rsidRPr="00670403">
        <w:rPr>
          <w:rFonts w:eastAsia="Times New Roman" w:cs="Times New Roman"/>
          <w:color w:val="000000"/>
          <w:lang w:eastAsia="ru-RU"/>
        </w:rPr>
        <w:t>Когда все дети выполнят задание убрать красный платок с домика - «потушили огонь»). </w:t>
      </w:r>
      <w:proofErr w:type="gramEnd"/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lastRenderedPageBreak/>
        <w:t>Дидактическое упражнение «Каша для котят»</w:t>
      </w:r>
    </w:p>
    <w:p w:rsidR="00670403" w:rsidRPr="00670403" w:rsidRDefault="00670403" w:rsidP="003A0460">
      <w:pPr>
        <w:spacing w:before="537" w:after="537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В этой кастрюле каша для котят. Накормите своих котят, возьмите ложку, зачерпните кашу и положите на тарелку. Вот так. (Показ воспитателя). Кушайте котята кашу и подрастайте. (Вместо каши, можно накормить котят рыбкой, которую дети «вылавливают» из емкости с пшеном).</w:t>
      </w:r>
    </w:p>
    <w:p w:rsidR="00670403" w:rsidRPr="00670403" w:rsidRDefault="00670403" w:rsidP="0067040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Дидактическая игра «А где котята?»</w:t>
      </w:r>
    </w:p>
    <w:p w:rsidR="00670403" w:rsidRPr="00670403" w:rsidRDefault="00670403" w:rsidP="003A0460">
      <w:pPr>
        <w:spacing w:after="0" w:line="240" w:lineRule="auto"/>
        <w:ind w:right="537" w:firstLine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Наелись котята и решили пошалить — залезли на стол. Отнесите своих котят на стол. </w:t>
      </w:r>
      <w:r w:rsidRPr="00670403">
        <w:rPr>
          <w:rFonts w:eastAsia="Times New Roman" w:cs="Times New Roman"/>
          <w:color w:val="000000"/>
          <w:lang w:eastAsia="ru-RU"/>
        </w:rPr>
        <w:br/>
        <w:t>Ай-ай-ай! Котята, нельзя сидеть на столе! Испугались котята, того, что мы их поругали и спрятались под стол. Посадите котят под стол.</w:t>
      </w:r>
      <w:r w:rsidRPr="00670403">
        <w:rPr>
          <w:rFonts w:eastAsia="Times New Roman" w:cs="Times New Roman"/>
          <w:color w:val="000000"/>
          <w:lang w:eastAsia="ru-RU"/>
        </w:rPr>
        <w:br/>
        <w:t>Ладно, котята, вылезайте и садитесь рядом с мольбертом. Посадите котят рядом с мольбертом.</w:t>
      </w:r>
      <w:r w:rsidRPr="00670403">
        <w:rPr>
          <w:rFonts w:eastAsia="Times New Roman" w:cs="Times New Roman"/>
          <w:color w:val="000000"/>
          <w:lang w:eastAsia="ru-RU"/>
        </w:rPr>
        <w:br/>
        <w:t>Захотели котята от нас спрятаться за скамейкой. Посадите котят за скамейку.</w:t>
      </w:r>
      <w:r w:rsidRPr="00670403">
        <w:rPr>
          <w:rFonts w:eastAsia="Times New Roman" w:cs="Times New Roman"/>
          <w:color w:val="000000"/>
          <w:lang w:eastAsia="ru-RU"/>
        </w:rPr>
        <w:br/>
        <w:t>Устали котята, захотели спать. Уложите котят спать на подушки.</w:t>
      </w:r>
    </w:p>
    <w:p w:rsidR="007875D3" w:rsidRDefault="00670403" w:rsidP="007875D3">
      <w:pPr>
        <w:spacing w:before="537" w:after="537" w:line="240" w:lineRule="auto"/>
        <w:ind w:left="537"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Пальчиковая гимнастика «Пирожки для кошки»</w:t>
      </w:r>
    </w:p>
    <w:p w:rsidR="007875D3" w:rsidRDefault="00670403" w:rsidP="007875D3">
      <w:pPr>
        <w:spacing w:before="537" w:after="537" w:line="240" w:lineRule="auto"/>
        <w:ind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Быстро тесто замесили,</w:t>
      </w:r>
      <w:r w:rsidRPr="00670403">
        <w:rPr>
          <w:rFonts w:eastAsia="Times New Roman" w:cs="Times New Roman"/>
          <w:color w:val="000000"/>
          <w:lang w:eastAsia="ru-RU"/>
        </w:rPr>
        <w:br/>
        <w:t>На кусочки разделили.</w:t>
      </w:r>
      <w:r w:rsidRPr="00670403">
        <w:rPr>
          <w:rFonts w:eastAsia="Times New Roman" w:cs="Times New Roman"/>
          <w:color w:val="000000"/>
          <w:lang w:eastAsia="ru-RU"/>
        </w:rPr>
        <w:br/>
        <w:t>(Имитируем замес теста и разделку его на кусочки)</w:t>
      </w:r>
    </w:p>
    <w:p w:rsidR="00670403" w:rsidRPr="00670403" w:rsidRDefault="00670403" w:rsidP="007875D3">
      <w:pPr>
        <w:spacing w:before="537" w:after="537" w:line="240" w:lineRule="auto"/>
        <w:ind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Раскатали все кусочки</w:t>
      </w:r>
      <w:r w:rsidRPr="00670403">
        <w:rPr>
          <w:rFonts w:eastAsia="Times New Roman" w:cs="Times New Roman"/>
          <w:color w:val="000000"/>
          <w:lang w:eastAsia="ru-RU"/>
        </w:rPr>
        <w:br/>
        <w:t>(Раскрытыми ладонями с сомкнутыми пальцами делаем движения вперед-назад по поверхности стола)</w:t>
      </w:r>
    </w:p>
    <w:p w:rsidR="00670403" w:rsidRPr="00670403" w:rsidRDefault="00670403" w:rsidP="007875D3">
      <w:pPr>
        <w:spacing w:after="0" w:line="240" w:lineRule="auto"/>
        <w:ind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lastRenderedPageBreak/>
        <w:t xml:space="preserve">И слепили </w:t>
      </w:r>
      <w:proofErr w:type="spellStart"/>
      <w:r w:rsidRPr="00670403">
        <w:rPr>
          <w:rFonts w:eastAsia="Times New Roman" w:cs="Times New Roman"/>
          <w:color w:val="000000"/>
          <w:lang w:eastAsia="ru-RU"/>
        </w:rPr>
        <w:t>пирожочки</w:t>
      </w:r>
      <w:proofErr w:type="spellEnd"/>
      <w:r w:rsidRPr="00670403">
        <w:rPr>
          <w:rFonts w:eastAsia="Times New Roman" w:cs="Times New Roman"/>
          <w:color w:val="000000"/>
          <w:lang w:eastAsia="ru-RU"/>
        </w:rPr>
        <w:t>.</w:t>
      </w:r>
      <w:r w:rsidRPr="00670403">
        <w:rPr>
          <w:rFonts w:eastAsia="Times New Roman" w:cs="Times New Roman"/>
          <w:color w:val="000000"/>
          <w:lang w:eastAsia="ru-RU"/>
        </w:rPr>
        <w:br/>
        <w:t>(«Защипываем» воображаемые пирожки с помощью пальчиков обеих рук)</w:t>
      </w:r>
    </w:p>
    <w:p w:rsidR="00670403" w:rsidRPr="00670403" w:rsidRDefault="00670403" w:rsidP="007875D3">
      <w:pPr>
        <w:spacing w:after="0" w:line="240" w:lineRule="auto"/>
        <w:ind w:right="537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Пирожки с рыбешкой - </w:t>
      </w:r>
      <w:r w:rsidRPr="00670403">
        <w:rPr>
          <w:rFonts w:eastAsia="Times New Roman" w:cs="Times New Roman"/>
          <w:color w:val="000000"/>
          <w:lang w:eastAsia="ru-RU"/>
        </w:rPr>
        <w:br/>
        <w:t>Угощенье кошкам!</w:t>
      </w:r>
      <w:r w:rsidRPr="00670403">
        <w:rPr>
          <w:rFonts w:eastAsia="Times New Roman" w:cs="Times New Roman"/>
          <w:color w:val="000000"/>
          <w:lang w:eastAsia="ru-RU"/>
        </w:rPr>
        <w:br/>
        <w:t>(Прикладывая ладонь к ладони, «лепим пирожки»)</w:t>
      </w:r>
    </w:p>
    <w:p w:rsidR="00670403" w:rsidRPr="00670403" w:rsidRDefault="00670403" w:rsidP="007875D3">
      <w:pPr>
        <w:spacing w:before="537" w:after="537" w:line="240" w:lineRule="auto"/>
        <w:ind w:right="537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670403">
        <w:rPr>
          <w:rFonts w:eastAsia="Times New Roman" w:cs="Times New Roman"/>
          <w:b/>
          <w:bCs/>
          <w:color w:val="333333"/>
          <w:lang w:eastAsia="ru-RU"/>
        </w:rPr>
        <w:t>Лепка «Пирожки»</w:t>
      </w:r>
    </w:p>
    <w:p w:rsidR="00670403" w:rsidRPr="00670403" w:rsidRDefault="00670403" w:rsidP="003A0460">
      <w:pPr>
        <w:spacing w:before="537" w:after="537" w:line="240" w:lineRule="auto"/>
        <w:ind w:right="537" w:firstLine="708"/>
        <w:rPr>
          <w:rFonts w:eastAsia="Times New Roman" w:cs="Times New Roman"/>
          <w:color w:val="000000"/>
          <w:lang w:eastAsia="ru-RU"/>
        </w:rPr>
      </w:pPr>
      <w:r w:rsidRPr="00670403">
        <w:rPr>
          <w:rFonts w:eastAsia="Times New Roman" w:cs="Times New Roman"/>
          <w:color w:val="000000"/>
          <w:lang w:eastAsia="ru-RU"/>
        </w:rPr>
        <w:t>Кошка с котятами очень любят пирожки с рыбкой. Вот у нас готовые круги из теста. Положите  на них сверху рыбку. Теперь сложите круг пополам, вот так. Осталось только придавить пальчиком края пирожка. (Показ воспитателя). Вот какие пирожки получились у ребят. Угощайтесь кошка с котятами. Скажите им: «Угощайтесь!»</w:t>
      </w:r>
    </w:p>
    <w:p w:rsidR="00F445EE" w:rsidRPr="00127C2F" w:rsidRDefault="00F445EE">
      <w:pPr>
        <w:rPr>
          <w:rFonts w:cs="Times New Roman"/>
        </w:rPr>
      </w:pPr>
    </w:p>
    <w:sectPr w:rsidR="00F445EE" w:rsidRPr="00127C2F" w:rsidSect="007875D3">
      <w:pgSz w:w="16838" w:h="11906" w:orient="landscape"/>
      <w:pgMar w:top="170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4D7"/>
    <w:multiLevelType w:val="hybridMultilevel"/>
    <w:tmpl w:val="6A28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E5F5E"/>
    <w:multiLevelType w:val="hybridMultilevel"/>
    <w:tmpl w:val="DAB0454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0403"/>
    <w:rsid w:val="00127C2F"/>
    <w:rsid w:val="0020621D"/>
    <w:rsid w:val="0030580C"/>
    <w:rsid w:val="003A0460"/>
    <w:rsid w:val="00670403"/>
    <w:rsid w:val="007875D3"/>
    <w:rsid w:val="00815E5B"/>
    <w:rsid w:val="00B56479"/>
    <w:rsid w:val="00D40D3E"/>
    <w:rsid w:val="00DC19CA"/>
    <w:rsid w:val="00ED44E8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Normal (Web)"/>
    <w:basedOn w:val="a"/>
    <w:uiPriority w:val="99"/>
    <w:semiHidden/>
    <w:unhideWhenUsed/>
    <w:rsid w:val="006704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6</cp:revision>
  <dcterms:created xsi:type="dcterms:W3CDTF">2019-01-12T19:40:00Z</dcterms:created>
  <dcterms:modified xsi:type="dcterms:W3CDTF">2019-01-13T17:30:00Z</dcterms:modified>
</cp:coreProperties>
</file>