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D5" w:rsidRDefault="005A33D5" w:rsidP="005A33D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</w:pPr>
    </w:p>
    <w:p w:rsidR="005A33D5" w:rsidRDefault="005A33D5" w:rsidP="005A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33CC"/>
          <w:sz w:val="52"/>
          <w:szCs w:val="52"/>
          <w:lang w:eastAsia="ru-RU"/>
        </w:rPr>
      </w:pPr>
      <w:r>
        <w:rPr>
          <w:noProof/>
          <w:lang w:eastAsia="ru-RU"/>
        </w:rPr>
        <w:drawing>
          <wp:inline distT="0" distB="0" distL="0" distR="0" wp14:anchorId="4EA77B43" wp14:editId="0A309189">
            <wp:extent cx="5940425" cy="4455319"/>
            <wp:effectExtent l="0" t="0" r="3175" b="2540"/>
            <wp:docPr id="5" name="Рисунок 5" descr="https://ds03.infourok.ru/uploads/ex/00e3/00036fca-66ddcab2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3.infourok.ru/uploads/ex/00e3/00036fca-66ddcab2/img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Закончился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ясельный патронаж. И вот малыш переступает порог детского сада. В жизни ребенка наступает самый сложный период за все его пребывание в детском саду – период адаптации.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Адаптацией принято называть процесс вхождения ребенка в новую среду и привыкание к её условиям.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в период адаптации могут нарушаться аппетит, сон, эмоциональное состояние. У некоторых малышей наблюдается потеря уже сложившихся положительных привычек и навыков. Например, дома просился на горшок – в детском саду этого не делает, дома ел самостоятельно, а в детском саду отказывается. Понижение аппетита, сна, эмоционального состояния приводит к снижению иммунитета, к ухудшению физического  развития, потере веса, иногда к заболеванию.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Выделяют </w:t>
      </w:r>
      <w:r w:rsidRPr="00E15C05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ru-RU"/>
        </w:rPr>
        <w:t>три степени</w:t>
      </w:r>
      <w:r w:rsidRPr="00E15C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адаптации: лёгкую, средней тяжести и тяжёлую.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15C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легкой адаптации</w:t>
      </w:r>
      <w:r w:rsidRPr="00E15C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отрицательное эмоциональное состояние длится недолго. В это время малыш плохо спит, теряет аппетит, неохотно играет с детьми. Но в течение первого месяца после поступления в детский сад по мере привыкания к новым условиям все нормализуется.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как правило, 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заболевает в период адаптации.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E15C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адаптации средней тяжести</w:t>
      </w:r>
      <w:r w:rsidRPr="00E15C0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эмоциональное состояние ребенка нормализуется более медленно и на протяжении первого месяца после 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поступления он болеет, как правило, острыми респираторными инфекциями. Заболевание длится 7-10 дней и завершается без каких-либо осложнений.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Самой нежелательной является </w:t>
      </w:r>
      <w:r w:rsidRPr="00E15C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тяжелая адаптация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когда эмоциональное состояние ребенка нормализуется очень медленно (иногда этот процесс длится несколько месяцев). В этот период ребенок либо переносит повторные заболевания, часто протекающие с осложнениями, либо проявляет стойкие нарушения поведения. Тяжелая адаптация отрицательно влияет как на состояние здоровья, так и на развитие детей.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чего же зависит характер и длительность адаптационного периода?</w:t>
      </w:r>
    </w:p>
    <w:p w:rsidR="005A33D5" w:rsidRPr="00E15C05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Исследования педагогов, медиков показывают, что характер адаптации зависит от </w:t>
      </w:r>
      <w:r w:rsidRPr="00E15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следующих факторов: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 ребенка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. Труднее адаптируются к новым условиям дети в возрасте от 10-11 месяцев до 2-х лет. После 2-х лет дети значительно легче могут приспосабливаться к новым условиям жизни. Это объясняется тем, что к этому возрасту они становятся более любознательными, хорошо понимают речь взрослого, у них более богатый опыт поведения в разных условиях.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остояния здоровья и уровня развития ребенка. Здоровый, хорошо развитый ребенок легче переносит трудности социальной адаптации.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· </w:t>
      </w:r>
      <w:proofErr w:type="spellStart"/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сформированности</w:t>
      </w:r>
      <w:proofErr w:type="spellEnd"/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предметной деятельности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Такого ребенка можно заинтересовать новой игрушкой, занятиями.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· </w:t>
      </w:r>
      <w:proofErr w:type="gramStart"/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и</w:t>
      </w:r>
      <w:proofErr w:type="gramEnd"/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ндивидуальных особенностей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одного и того же возраста по разному ведут себя в первые дни пребывания в детском саду.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Одни дети плачут,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отказываются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есть, спать, на каждое предложение взрослого реагируют бурным протестом. Но проходит несколько дней, и поведение ребенка меняется: аппетит, сон восстанавливаются, ребенок с интересом следит за игрой товарищей. Другие,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наоборот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первый день внешне спокойны. Без возражения выполняют требования воспитателя, а в последующие дни с плачем расстаются с родителями, плохо едят, спят, не принимают участия в играх. Такое поведение может продолжаться несколько недель.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proofErr w:type="gramStart"/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proofErr w:type="gramEnd"/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словий жизни в семье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создание режима дня в соответствии с возрастом и индивидуальными особенностями, формирование у детей умений и навыков, а также личностных качеств (умение играть с игрушками, общаться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 и детьми, самостоятельно обслуживать себя и т.д.). Если ребенок приходит из семьи, где не были созданы условия для его правильного развития, то, естественно, ему будет очень трудно привыкать к условиям дошкольного учреждения.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</w:t>
      </w:r>
      <w:r w:rsidRPr="00E15C0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уровня тренированности адаптационных механизмов, опыта общения со сверстниками и взрослыми</w:t>
      </w: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Тренировка механизмов не происходит сама по себе. Необходимо создавать условия, которые требуют от ребенка новых форм поведения. Малыши, которые до поступления в детский сад неоднократно попадали в разные условия (посещали родственников, знакомых, выезжали на дачу и т.п.), легче привыкают к дошкольному учреждению. Важно, чтобы в семье у ребенка сложилось доверительные отношения 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умение положительно относится к требованиям взрослых.</w:t>
      </w:r>
    </w:p>
    <w:p w:rsidR="005A33D5" w:rsidRPr="00E15C05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5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lastRenderedPageBreak/>
        <w:t>Объективными показателями окончания периода адаптации у детей являются: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глубокий сон;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хороший аппетит;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бодрое эмоциональное состояние;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полное восстановление имеющихся привычек и навыков, активное поведение;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соответствующая возрасту прибавка в весе.</w:t>
      </w:r>
    </w:p>
    <w:p w:rsidR="005A33D5" w:rsidRDefault="005A33D5" w:rsidP="005A33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5A33D5" w:rsidRPr="00E15C05" w:rsidRDefault="005A33D5" w:rsidP="005A33D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</w:pPr>
      <w:r w:rsidRPr="00E15C0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Игры в период адаптации ребенка к детскому саду.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снизить напряжение необходимо переключить внимание малыша на деятельность, которая приносит ему удовольствие. Это, в первую очередь, игра.</w:t>
      </w:r>
    </w:p>
    <w:p w:rsidR="005A33D5" w:rsidRPr="00E15C05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5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«Наливаем, выливаем, сравниваем»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таз с водой опускаются игрушки, поролоновые губки, трубочки, бутылочки с отверстиями. Можно заполнить миску с водой пуговицами, небольшими кубиками и т.д. и поиграть с ними: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взять как можно больше предметов в одну руку и пересыпать их в другую;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собрать одной рукой, например, бусинки, а другой – камушки;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· приподнять как можно больше предметов на ладонях.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выполнения каждого задания ребенок расслабляет кисти рук, держа их в воде. Продолжительность упражнения – около пяти минут, пока вода не остынет. По окончании игры руки ребенка следует растирать полотенцем в течени</w:t>
      </w:r>
      <w:proofErr w:type="gramStart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минуты.</w:t>
      </w:r>
    </w:p>
    <w:p w:rsidR="005A33D5" w:rsidRPr="00E15C05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5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«Рисунки на песке»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Рассыпьте манную крупу на подносе. Можно насыпать ее горкой или разгладить. По подносу проскачут зайчики, потопают слоники, покапает дождик. Его согреют солнечные лучики, и на нем появится рисунок. А какой рисунок, вам подскажет ребенок, который с удовольствием включится в эту игру. Полезно выполнять движения двумя руками.</w:t>
      </w:r>
    </w:p>
    <w:p w:rsidR="005A33D5" w:rsidRPr="00E15C05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5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Игра «Разговор с игрушкой»</w:t>
      </w:r>
    </w:p>
    <w:p w:rsidR="005A33D5" w:rsidRPr="008B4818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48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на руку перчаточную игрушку. На руке ребенка тоже перчаточная игрушка. Вы прикасаетесь к ней, можете погладить и пощекотать, при этом спрашиваете: «Почему мой … грустный, у него мокрые глазки; с кем он подружился в детском саду, как зовут его друзей, в какие игры они играли» и т.д. Побеседуйте друг с другом, поздоровайтесь пальчиками. Используя образ игрушки, перенося на него свои переживания и настроения, ребенок скажет вам, что же его тревожит, поделится тем, что трудно высказать.</w:t>
      </w:r>
    </w:p>
    <w:p w:rsidR="005A33D5" w:rsidRPr="00E15C05" w:rsidRDefault="005A33D5" w:rsidP="005A33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E15C0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Уважаемые родители чаще играйте со своими детьми! Они будут окружены любовью, заботой и легче перенесут адаптацию к детскому саду!</w:t>
      </w:r>
    </w:p>
    <w:p w:rsidR="005A33D5" w:rsidRPr="00E15C05" w:rsidRDefault="005A33D5" w:rsidP="005A33D5">
      <w:pPr>
        <w:rPr>
          <w:color w:val="FF0000"/>
        </w:rPr>
      </w:pPr>
    </w:p>
    <w:p w:rsidR="005A33D5" w:rsidRDefault="005A33D5" w:rsidP="005A33D5"/>
    <w:p w:rsidR="00754999" w:rsidRDefault="00754999">
      <w:bookmarkStart w:id="0" w:name="_GoBack"/>
      <w:bookmarkEnd w:id="0"/>
    </w:p>
    <w:sectPr w:rsidR="007549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1F6"/>
    <w:rsid w:val="005A33D5"/>
    <w:rsid w:val="006011F6"/>
    <w:rsid w:val="0075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3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2020-02-11T08:32:00Z</dcterms:created>
  <dcterms:modified xsi:type="dcterms:W3CDTF">2020-02-11T08:32:00Z</dcterms:modified>
</cp:coreProperties>
</file>